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1C583DF8" w:rsidR="00375FD5" w:rsidRPr="00002930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แบบฟอร์มข้อมูลพื้นฐานโครงการของจังหวัด (ระดับกิจกรรมย่อย)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  <w:t>(</w:t>
      </w:r>
      <w:r w:rsidR="00855C79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ชุด : </w:t>
      </w:r>
      <w:r w:rsidR="00855C79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กิจกรรมหลัก)</w:t>
      </w:r>
    </w:p>
    <w:p w14:paraId="61D0F226" w14:textId="7A8B370F" w:rsidR="00375FD5" w:rsidRPr="00002930" w:rsidRDefault="00375FD5" w:rsidP="00855C79">
      <w:pPr>
        <w:ind w:left="8505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ลำดับความสำคัญ</w:t>
      </w:r>
      <w:r w:rsidR="00855C79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1</w:t>
      </w:r>
    </w:p>
    <w:p w14:paraId="27E692A5" w14:textId="4B0C71A9" w:rsidR="00375FD5" w:rsidRPr="00002930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ชื่อโครงการ  :</w:t>
      </w:r>
      <w:r w:rsidR="0000212E" w:rsidRPr="00002930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00212E" w:rsidRPr="00002930">
        <w:rPr>
          <w:rFonts w:ascii="TH SarabunPSK" w:hAnsi="TH SarabunPSK" w:cs="TH SarabunPSK"/>
          <w:color w:val="000000" w:themeColor="text1"/>
          <w:cs/>
        </w:rPr>
        <w:t>พัฒนารูปแบบการท่องเที่ยวในความสนใจพิเศษโดยการส่งเสริมตลาดเฉพาะกลุ่มด้วยเทคโนโลยี</w:t>
      </w:r>
      <w:proofErr w:type="spellStart"/>
      <w:r w:rsidR="0000212E" w:rsidRPr="00002930">
        <w:rPr>
          <w:rFonts w:ascii="TH SarabunPSK" w:hAnsi="TH SarabunPSK" w:cs="TH SarabunPSK"/>
          <w:color w:val="000000" w:themeColor="text1"/>
          <w:cs/>
        </w:rPr>
        <w:t>ดิจิทัล</w:t>
      </w:r>
      <w:proofErr w:type="spellEnd"/>
      <w:r w:rsidRPr="00002930">
        <w:rPr>
          <w:rFonts w:ascii="TH SarabunPSK" w:hAnsi="TH SarabunPSK" w:cs="TH SarabunPSK"/>
          <w:b/>
          <w:bCs/>
          <w:color w:val="000000" w:themeColor="text1"/>
        </w:rPr>
        <w:tab/>
      </w:r>
    </w:p>
    <w:p w14:paraId="53947A90" w14:textId="7260483B" w:rsidR="00375FD5" w:rsidRPr="00002930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กิจกรรมหลัก</w:t>
      </w:r>
      <w:r w:rsidR="0000212E" w:rsidRPr="00002930">
        <w:rPr>
          <w:rFonts w:ascii="TH SarabunPSK" w:hAnsi="TH SarabunPSK" w:cs="TH SarabunPSK"/>
          <w:b/>
          <w:bCs/>
          <w:color w:val="000000" w:themeColor="text1"/>
        </w:rPr>
        <w:t xml:space="preserve"> : </w:t>
      </w:r>
      <w:r w:rsidR="0000212E" w:rsidRPr="00002930">
        <w:rPr>
          <w:rFonts w:ascii="TH SarabunPSK" w:hAnsi="TH SarabunPSK" w:cs="TH SarabunPSK"/>
          <w:color w:val="000000" w:themeColor="text1"/>
          <w:cs/>
        </w:rPr>
        <w:t>ส่งเสริมและพัฒนารูปแบบกิจกรรมการท่องเที่ยวเชิงสร้างสรรค์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7756E0"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วงเงิน </w:t>
      </w:r>
      <w:r w:rsidR="007756E0" w:rsidRPr="00CA622C">
        <w:rPr>
          <w:rFonts w:ascii="TH SarabunPSK" w:hAnsi="TH SarabunPSK" w:cs="TH SarabunPSK"/>
          <w:color w:val="000000" w:themeColor="text1"/>
          <w:cs/>
        </w:rPr>
        <w:t>45,700,000</w:t>
      </w:r>
      <w:r w:rsidR="007756E0"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</w:p>
    <w:p w14:paraId="1AE54803" w14:textId="77777777" w:rsidR="001138F6" w:rsidRDefault="001138F6" w:rsidP="001138F6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ยุทธศาสตร์ชาติ : </w:t>
      </w:r>
      <w:r>
        <w:rPr>
          <w:rFonts w:ascii="TH SarabunPSK" w:hAnsi="TH SarabunPSK" w:cs="TH SarabunPSK"/>
          <w:cs/>
        </w:rPr>
        <w:t>ด้านการสร้างความสามารถในการแข่งขัน</w:t>
      </w:r>
    </w:p>
    <w:p w14:paraId="69086B90" w14:textId="77777777" w:rsidR="001138F6" w:rsidRDefault="001138F6" w:rsidP="001138F6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แผนแม่บทฯ : </w:t>
      </w:r>
      <w:r>
        <w:rPr>
          <w:rFonts w:ascii="TH SarabunPSK" w:hAnsi="TH SarabunPSK" w:cs="TH SarabunPSK"/>
          <w:cs/>
        </w:rPr>
        <w:t>การท่องเที่ยว</w:t>
      </w:r>
    </w:p>
    <w:p w14:paraId="58F2AE4B" w14:textId="38835083" w:rsidR="00375FD5" w:rsidRPr="00002930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ประเด็นการพัฒนาของจังหวัด</w:t>
      </w:r>
      <w:r w:rsidR="0000212E" w:rsidRPr="00002930">
        <w:rPr>
          <w:rFonts w:ascii="TH SarabunPSK" w:hAnsi="TH SarabunPSK" w:cs="TH SarabunPSK"/>
          <w:b/>
          <w:bCs/>
          <w:color w:val="000000" w:themeColor="text1"/>
        </w:rPr>
        <w:t xml:space="preserve"> : </w:t>
      </w:r>
      <w:r w:rsidR="0000212E" w:rsidRPr="00002930">
        <w:rPr>
          <w:rFonts w:ascii="TH SarabunPSK" w:hAnsi="TH SarabunPSK" w:cs="TH SarabunPSK"/>
          <w:color w:val="000000" w:themeColor="text1"/>
          <w:cs/>
        </w:rPr>
        <w:t xml:space="preserve">ประเด็นการพัฒนาที่ </w:t>
      </w:r>
      <w:r w:rsidR="0000212E" w:rsidRPr="00002930">
        <w:rPr>
          <w:rFonts w:ascii="TH SarabunPSK" w:hAnsi="TH SarabunPSK" w:cs="TH SarabunPSK"/>
          <w:color w:val="000000" w:themeColor="text1"/>
        </w:rPr>
        <w:t xml:space="preserve">2 </w:t>
      </w:r>
      <w:r w:rsidR="0000212E" w:rsidRPr="00002930">
        <w:rPr>
          <w:rFonts w:ascii="TH SarabunPSK" w:hAnsi="TH SarabunPSK" w:cs="TH SarabunPSK"/>
          <w:color w:val="000000" w:themeColor="text1"/>
          <w:cs/>
        </w:rPr>
        <w:t>ยกระดับอุตสาหกรรมการท่องเที่ยวอัจฉริยะคุณภาพสูง</w:t>
      </w:r>
    </w:p>
    <w:p w14:paraId="71155135" w14:textId="7EC76687" w:rsidR="00375FD5" w:rsidRPr="00002930" w:rsidRDefault="00375FD5" w:rsidP="00B80E78">
      <w:pPr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แผนงาน</w:t>
      </w:r>
      <w:r w:rsidR="0000212E"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00212E" w:rsidRPr="00002930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="0000212E" w:rsidRPr="00002930">
        <w:rPr>
          <w:rFonts w:ascii="TH SarabunPSK" w:hAnsi="TH SarabunPSK" w:cs="TH SarabunPSK"/>
          <w:color w:val="000000" w:themeColor="text1"/>
          <w:cs/>
        </w:rPr>
        <w:t>พัฒนารูปแบบและกลยุทธ์การตลาดด้านการท่องเที่ยวด้วยเทคโนโลยี</w:t>
      </w:r>
      <w:proofErr w:type="spellStart"/>
      <w:r w:rsidR="0000212E" w:rsidRPr="00002930">
        <w:rPr>
          <w:rFonts w:ascii="TH SarabunPSK" w:hAnsi="TH SarabunPSK" w:cs="TH SarabunPSK"/>
          <w:color w:val="000000" w:themeColor="text1"/>
          <w:cs/>
        </w:rPr>
        <w:t>ดิจิทัล</w:t>
      </w:r>
      <w:proofErr w:type="spellEnd"/>
    </w:p>
    <w:p w14:paraId="009B2E7C" w14:textId="77777777" w:rsidR="007756E0" w:rsidRPr="00002930" w:rsidRDefault="007756E0" w:rsidP="007756E0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002930">
        <w:rPr>
          <w:rFonts w:ascii="TH SarabunPSK" w:hAnsi="TH SarabunPSK" w:cs="TH SarabunPSK"/>
          <w:color w:val="000000" w:themeColor="text1"/>
          <w:cs/>
        </w:rPr>
        <w:t>ที่ทำการปกครองจังหวัดพระนครศรีอยุธยา</w:t>
      </w:r>
    </w:p>
    <w:p w14:paraId="5C52F408" w14:textId="77777777" w:rsidR="007756E0" w:rsidRPr="00002930" w:rsidRDefault="007756E0" w:rsidP="007756E0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002930">
        <w:rPr>
          <w:rFonts w:ascii="TH SarabunPSK" w:hAnsi="TH SarabunPSK" w:cs="TH SarabunPSK"/>
          <w:color w:val="000000" w:themeColor="text1"/>
          <w:cs/>
        </w:rPr>
        <w:t>นายประทีป  การมิตรี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ab/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Pr="00002930">
        <w:rPr>
          <w:rFonts w:ascii="TH SarabunPSK" w:hAnsi="TH SarabunPSK" w:cs="TH SarabunPSK"/>
          <w:color w:val="000000" w:themeColor="text1"/>
          <w:cs/>
        </w:rPr>
        <w:t>ปลัดจังหวัดพระนครศรีอยุธยา</w:t>
      </w:r>
    </w:p>
    <w:p w14:paraId="7568BE75" w14:textId="42288474" w:rsidR="007756E0" w:rsidRPr="00002930" w:rsidRDefault="007756E0" w:rsidP="007756E0">
      <w:pPr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</w:t>
      </w:r>
      <w:r w:rsidRPr="00002930">
        <w:rPr>
          <w:rFonts w:ascii="TH SarabunPSK" w:hAnsi="TH SarabunPSK" w:cs="TH SarabunPSK"/>
          <w:color w:val="000000" w:themeColor="text1"/>
          <w:cs/>
        </w:rPr>
        <w:t>ที่ทำการปกครองจังหวัดพระนครศรีอยุธยา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หมายเลขโทรศัพท์ </w:t>
      </w:r>
      <w:r w:rsidR="00855C79">
        <w:rPr>
          <w:rFonts w:ascii="TH SarabunPSK" w:hAnsi="TH SarabunPSK" w:cs="TH SarabunPSK"/>
          <w:color w:val="000000" w:themeColor="text1"/>
          <w:cs/>
        </w:rPr>
        <w:t>0</w:t>
      </w:r>
      <w:r w:rsidRPr="00002930">
        <w:rPr>
          <w:rFonts w:ascii="TH SarabunPSK" w:hAnsi="TH SarabunPSK" w:cs="TH SarabunPSK"/>
          <w:color w:val="000000" w:themeColor="text1"/>
          <w:cs/>
        </w:rPr>
        <w:t>35</w:t>
      </w:r>
      <w:r w:rsidR="00855C79">
        <w:rPr>
          <w:rFonts w:ascii="TH SarabunPSK" w:hAnsi="TH SarabunPSK" w:cs="TH SarabunPSK" w:hint="cs"/>
          <w:color w:val="000000" w:themeColor="text1"/>
          <w:cs/>
        </w:rPr>
        <w:t>-</w:t>
      </w:r>
      <w:r w:rsidRPr="00002930">
        <w:rPr>
          <w:rFonts w:ascii="TH SarabunPSK" w:hAnsi="TH SarabunPSK" w:cs="TH SarabunPSK"/>
          <w:color w:val="000000" w:themeColor="text1"/>
          <w:cs/>
        </w:rPr>
        <w:t>336630</w:t>
      </w:r>
    </w:p>
    <w:p w14:paraId="6D3AF9A9" w14:textId="7AB2692A" w:rsidR="007756E0" w:rsidRPr="00002930" w:rsidRDefault="007756E0" w:rsidP="007756E0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002930">
        <w:rPr>
          <w:rFonts w:ascii="TH SarabunPSK" w:hAnsi="TH SarabunPSK" w:cs="TH SarabunPSK"/>
          <w:color w:val="000000" w:themeColor="text1"/>
          <w:cs/>
        </w:rPr>
        <w:t>สำนักงานวัฒนธรรมจังหวัดพระนครศรีอยุธยา</w:t>
      </w:r>
    </w:p>
    <w:p w14:paraId="0A88CA19" w14:textId="6FEDAD1F" w:rsidR="007756E0" w:rsidRPr="00002930" w:rsidRDefault="007756E0" w:rsidP="007756E0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002930">
        <w:rPr>
          <w:rFonts w:ascii="TH SarabunPSK" w:hAnsi="TH SarabunPSK" w:cs="TH SarabunPSK"/>
          <w:color w:val="000000" w:themeColor="text1"/>
          <w:cs/>
        </w:rPr>
        <w:t>นางจุรีพร  ขันตี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ตำแหน่ง : </w:t>
      </w:r>
      <w:r w:rsidRPr="00002930">
        <w:rPr>
          <w:rFonts w:ascii="TH SarabunPSK" w:hAnsi="TH SarabunPSK" w:cs="TH SarabunPSK"/>
          <w:color w:val="000000" w:themeColor="text1"/>
          <w:cs/>
        </w:rPr>
        <w:t>วัฒนธรรมจังหวัดพระนครศรีอยุธยา</w:t>
      </w:r>
    </w:p>
    <w:p w14:paraId="3CBDE4BE" w14:textId="10EC280C" w:rsidR="007756E0" w:rsidRPr="00002930" w:rsidRDefault="007756E0" w:rsidP="007756E0">
      <w:pPr>
        <w:spacing w:after="120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: </w:t>
      </w:r>
      <w:r w:rsidRPr="00002930">
        <w:rPr>
          <w:rFonts w:ascii="TH SarabunPSK" w:hAnsi="TH SarabunPSK" w:cs="TH SarabunPSK"/>
          <w:color w:val="000000" w:themeColor="text1"/>
          <w:cs/>
        </w:rPr>
        <w:t>สำนักงานวัฒนธรรมจังหวัดพระนครศรีอยุธยา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ab/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หมายเลขโทรศัพท์ : </w:t>
      </w:r>
      <w:r w:rsidR="00855C79">
        <w:rPr>
          <w:rFonts w:ascii="TH SarabunPSK" w:hAnsi="TH SarabunPSK" w:cs="TH SarabunPSK"/>
          <w:color w:val="000000" w:themeColor="text1"/>
        </w:rPr>
        <w:t>0</w:t>
      </w:r>
      <w:r w:rsidRPr="00002930">
        <w:rPr>
          <w:rFonts w:ascii="TH SarabunPSK" w:hAnsi="TH SarabunPSK" w:cs="TH SarabunPSK"/>
          <w:color w:val="000000" w:themeColor="text1"/>
        </w:rPr>
        <w:t>35</w:t>
      </w:r>
      <w:r w:rsidR="00855C79">
        <w:rPr>
          <w:rFonts w:ascii="TH SarabunPSK" w:hAnsi="TH SarabunPSK" w:cs="TH SarabunPSK"/>
          <w:color w:val="000000" w:themeColor="text1"/>
        </w:rPr>
        <w:t>-</w:t>
      </w:r>
      <w:r w:rsidRPr="00002930">
        <w:rPr>
          <w:rFonts w:ascii="TH SarabunPSK" w:hAnsi="TH SarabunPSK" w:cs="TH SarabunPSK"/>
          <w:color w:val="000000" w:themeColor="text1"/>
        </w:rPr>
        <w:t>336882-3</w:t>
      </w:r>
    </w:p>
    <w:p w14:paraId="5BFD27AF" w14:textId="77777777" w:rsidR="007756E0" w:rsidRPr="00002930" w:rsidRDefault="007756E0" w:rsidP="007756E0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002930">
        <w:rPr>
          <w:rFonts w:ascii="TH SarabunPSK" w:hAnsi="TH SarabunPSK" w:cs="TH SarabunPSK"/>
          <w:color w:val="000000" w:themeColor="text1"/>
          <w:cs/>
        </w:rPr>
        <w:t>สำนักงานการท่องเที่ยวและกีฬาจังหวัดพระนครศรีอยุธยา</w:t>
      </w:r>
    </w:p>
    <w:p w14:paraId="19E85C89" w14:textId="77777777" w:rsidR="007756E0" w:rsidRPr="00002930" w:rsidRDefault="007756E0" w:rsidP="007756E0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002930">
        <w:rPr>
          <w:rFonts w:ascii="TH SarabunPSK" w:hAnsi="TH SarabunPSK" w:cs="TH SarabunPSK"/>
          <w:color w:val="000000" w:themeColor="text1"/>
          <w:cs/>
        </w:rPr>
        <w:t>นายวิรัติ  แข็งขัน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ตำแหน่ง : </w:t>
      </w:r>
      <w:r w:rsidRPr="00002930">
        <w:rPr>
          <w:rFonts w:ascii="TH SarabunPSK" w:hAnsi="TH SarabunPSK" w:cs="TH SarabunPSK"/>
          <w:color w:val="000000" w:themeColor="text1"/>
          <w:cs/>
        </w:rPr>
        <w:t>ท่องเที่ยวและกีฬาจังหวัดพระนครศรีอยุธยา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0232C632" w14:textId="77777777" w:rsidR="007756E0" w:rsidRPr="00002930" w:rsidRDefault="007756E0" w:rsidP="007756E0">
      <w:pPr>
        <w:spacing w:after="120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: </w:t>
      </w:r>
      <w:r w:rsidRPr="00002930">
        <w:rPr>
          <w:rFonts w:ascii="TH SarabunPSK" w:hAnsi="TH SarabunPSK" w:cs="TH SarabunPSK"/>
          <w:color w:val="000000" w:themeColor="text1"/>
          <w:cs/>
        </w:rPr>
        <w:t>สำนักงานการท่องเที่ยวและกีฬาจังหวัดพระนครศรีอยุธยา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หมายเลขโทรศัพท์ : </w:t>
      </w:r>
      <w:r w:rsidRPr="00002930">
        <w:rPr>
          <w:rFonts w:ascii="TH SarabunPSK" w:hAnsi="TH SarabunPSK" w:cs="TH SarabunPSK"/>
          <w:color w:val="000000" w:themeColor="text1"/>
        </w:rPr>
        <w:t>035-902719</w:t>
      </w:r>
    </w:p>
    <w:p w14:paraId="0487BCB8" w14:textId="77777777" w:rsidR="007756E0" w:rsidRPr="00002930" w:rsidRDefault="007756E0" w:rsidP="007756E0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002930">
        <w:rPr>
          <w:rFonts w:ascii="TH SarabunPSK" w:hAnsi="TH SarabunPSK" w:cs="TH SarabunPSK"/>
          <w:color w:val="000000" w:themeColor="text1"/>
          <w:cs/>
        </w:rPr>
        <w:t>สำนักงานพัฒนาชุมชนจังหวัดพระนครศรีอยุธยา</w:t>
      </w:r>
    </w:p>
    <w:p w14:paraId="7B3548B1" w14:textId="3466990E" w:rsidR="007756E0" w:rsidRPr="00002930" w:rsidRDefault="007756E0" w:rsidP="007756E0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002930">
        <w:rPr>
          <w:rFonts w:ascii="TH SarabunPSK" w:hAnsi="TH SarabunPSK" w:cs="TH SarabunPSK"/>
          <w:color w:val="000000" w:themeColor="text1"/>
          <w:cs/>
        </w:rPr>
        <w:t>นายกิจจา  ทองแดง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ab/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Pr="00002930">
        <w:rPr>
          <w:rFonts w:ascii="TH SarabunPSK" w:hAnsi="TH SarabunPSK" w:cs="TH SarabunPSK"/>
          <w:color w:val="000000" w:themeColor="text1"/>
          <w:cs/>
        </w:rPr>
        <w:t>พัฒนาการจังหวัดพระนครศรีอยุธยา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</w:p>
    <w:p w14:paraId="665F9072" w14:textId="4632A1FD" w:rsidR="007756E0" w:rsidRPr="00002930" w:rsidRDefault="007756E0" w:rsidP="007756E0">
      <w:pPr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>: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Pr="00002930">
        <w:rPr>
          <w:rFonts w:ascii="TH SarabunPSK" w:hAnsi="TH SarabunPSK" w:cs="TH SarabunPSK"/>
          <w:color w:val="000000" w:themeColor="text1"/>
          <w:cs/>
        </w:rPr>
        <w:t>สำนักงานพัฒนาชุมชนจังหวัดพระนครศรีอยุธยา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หมายเลขโทรศัพท์ 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>: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Pr="00002930">
        <w:rPr>
          <w:rFonts w:ascii="TH SarabunPSK" w:hAnsi="TH SarabunPSK" w:cs="TH SarabunPSK"/>
          <w:color w:val="000000" w:themeColor="text1"/>
          <w:cs/>
        </w:rPr>
        <w:t>035-336542</w:t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</w:p>
    <w:p w14:paraId="71443DF3" w14:textId="78974E09" w:rsidR="007756E0" w:rsidRPr="00002930" w:rsidRDefault="007756E0" w:rsidP="007756E0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002930">
        <w:rPr>
          <w:rFonts w:ascii="TH SarabunPSK" w:hAnsi="TH SarabunPSK" w:cs="TH SarabunPSK"/>
          <w:color w:val="000000" w:themeColor="text1"/>
          <w:cs/>
        </w:rPr>
        <w:t>สำนักงานพาณิชย์จังหวัดพระนครศรีอยุธยา</w:t>
      </w:r>
    </w:p>
    <w:p w14:paraId="6209913B" w14:textId="354FEB64" w:rsidR="007756E0" w:rsidRPr="00002930" w:rsidRDefault="007756E0" w:rsidP="007756E0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002930">
        <w:rPr>
          <w:rFonts w:ascii="TH SarabunPSK" w:hAnsi="TH SarabunPSK" w:cs="TH SarabunPSK"/>
          <w:color w:val="000000" w:themeColor="text1"/>
          <w:cs/>
        </w:rPr>
        <w:t>นางกาญจนา  ชมมี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ตำแหน่ง : </w:t>
      </w:r>
      <w:r w:rsidRPr="00002930">
        <w:rPr>
          <w:rFonts w:ascii="TH SarabunPSK" w:hAnsi="TH SarabunPSK" w:cs="TH SarabunPSK"/>
          <w:color w:val="000000" w:themeColor="text1"/>
          <w:cs/>
        </w:rPr>
        <w:t>พาณิชย์จังหวัดพระนครศรีอยุธยา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24156B50" w14:textId="3F198008" w:rsidR="007756E0" w:rsidRPr="00002930" w:rsidRDefault="007756E0" w:rsidP="007756E0">
      <w:pPr>
        <w:spacing w:after="120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: </w:t>
      </w:r>
      <w:r w:rsidRPr="00002930">
        <w:rPr>
          <w:rFonts w:ascii="TH SarabunPSK" w:hAnsi="TH SarabunPSK" w:cs="TH SarabunPSK"/>
          <w:color w:val="000000" w:themeColor="text1"/>
          <w:cs/>
        </w:rPr>
        <w:t>สำนักงานพาณิชย์จังหวัดพระนครศรีอยุธยา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หมายเลขโทรศัพท์ : </w:t>
      </w:r>
      <w:r w:rsidRPr="00002930">
        <w:rPr>
          <w:rFonts w:ascii="TH SarabunPSK" w:hAnsi="TH SarabunPSK" w:cs="TH SarabunPSK"/>
          <w:color w:val="000000" w:themeColor="text1"/>
        </w:rPr>
        <w:t>035-336525</w:t>
      </w:r>
    </w:p>
    <w:p w14:paraId="238E8B5B" w14:textId="7BC6BA73" w:rsidR="006E5F94" w:rsidRPr="00002930" w:rsidRDefault="00375FD5" w:rsidP="007756E0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/>
          <w:b/>
          <w:bCs/>
          <w:color w:val="000000" w:themeColor="text1"/>
        </w:rPr>
        <w:t>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 หลักการและเหตุผล</w:t>
      </w:r>
    </w:p>
    <w:p w14:paraId="4C52CDFB" w14:textId="3F203FD4" w:rsidR="00F4364B" w:rsidRPr="00002930" w:rsidRDefault="00375FD5" w:rsidP="00F4364B">
      <w:pPr>
        <w:ind w:left="1418" w:hanging="992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/>
          <w:b/>
          <w:bCs/>
          <w:color w:val="000000" w:themeColor="text1"/>
        </w:rPr>
        <w:t>1.1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) ที่มา : </w:t>
      </w:r>
    </w:p>
    <w:p w14:paraId="7D854F89" w14:textId="799273EA" w:rsidR="00F4364B" w:rsidRPr="00002930" w:rsidRDefault="00F4364B" w:rsidP="00E810F9">
      <w:pPr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  <w:cs/>
        </w:rPr>
        <w:t xml:space="preserve">จังหวัดพระนครศรีอยุธยาเป็นแหล่งท่องเที่ยวยอดนิยมของทั้งชาวไทยและชาวต่างประเทศ จากสถิติตัวเลขด้านการท่องเที่ยวเปรียบเทียบ ปรากฏว่าจังหวัดพระนครศรีอยุธยามีจำนวนนักท่องเที่ยวมากที่สุด ติด 1 ใน 10 อันดับแรกของประเทศ แต่ขณะเดียวกันรายได้จากการท่องเที่ยวกลับอยู่ในอันดับเกือบ 20 ของประเทศ  เนื่องจากลักษณะรูปแบบการท่องเที่ยวในพื้นที่ยังขาดการดึงดูดการใช้จ่ายจากนักท่องเที่ยว และปัญหาจำนวนวันพักค้างที่มีอัตราไม่สูงมาก จังหวัดพระนครศรีอยุธยาได้ทำการพัฒนาปรับปรุงไฟฟ้าส่องสว่างกลุ่มโบราณสถานภายในมรดกโลกและถนนเส้นหลักที่เข้าสู่แหล่งท่องเที่ยวที่ชำรุดมานานเกือบ 10 ปี ทำให้เป็นการเพิ่มศักยภาพในการดึงดูดการท่องเที่ยวยามค่ำคืนในอนาคต  </w:t>
      </w:r>
    </w:p>
    <w:p w14:paraId="055280CF" w14:textId="31C8B7D2" w:rsidR="006E5F94" w:rsidRPr="00002930" w:rsidRDefault="00375FD5" w:rsidP="00F4364B">
      <w:pPr>
        <w:ind w:left="1418" w:hanging="992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/>
          <w:b/>
          <w:bCs/>
          <w:color w:val="000000" w:themeColor="text1"/>
        </w:rPr>
        <w:t>1.2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สรุปสาระสำคัญ</w:t>
      </w:r>
    </w:p>
    <w:p w14:paraId="49243C45" w14:textId="35CEAF69" w:rsidR="002E4477" w:rsidRPr="00002930" w:rsidRDefault="00375FD5" w:rsidP="00F4364B">
      <w:pPr>
        <w:ind w:left="426" w:firstLine="567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สภาพปัญหา / ความต้องการ : </w:t>
      </w:r>
      <w:r w:rsidR="002E4477"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จังหวัดพระนครศรีอยุธยาเป็นแหล่งท่องเที่ยวยอดนิยมของทั้งชาวไทยและชาวต่างประเทศ จากสถิติตัวเลขด้านการท่องเที่ยวเปรียบเทียบ ปรากฏว่าจังหวัดพระนครศรีอยุธยามีจำนวนนักท่องเที่ยวมากที่สุด ติด </w:t>
      </w:r>
      <w:r w:rsidR="002E4477" w:rsidRPr="00002930">
        <w:rPr>
          <w:rFonts w:ascii="TH SarabunPSK" w:eastAsia="Times New Roman" w:hAnsi="TH SarabunPSK" w:cs="TH SarabunPSK"/>
          <w:color w:val="000000" w:themeColor="text1"/>
          <w:kern w:val="24"/>
        </w:rPr>
        <w:t xml:space="preserve">1 </w:t>
      </w:r>
      <w:r w:rsidR="002E4477"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ใน 10 อันดับแรกของประเทศ แต่ขณะเดียวกันรายได้จากการท่องเที่ยวกลับอยู่ในอันดับเกือบ 20 ของประเทศ นอกจากนี้จังหวัดพระนครศรีอยุธยายังมีพื้นฐานด้านวัฒนธรรมที่ทรงคุณค่า เช่น การเป็นดินแดนต้นกำเนิดโขนไทย หรือแม้กระทั่งศักยภาพการท่องเที่ยวเชิงกีฬา ที่สามารถต่อยอดให้เกิดมูลค่าเพิ่มด้านการท่องเที่ยวได้ ซึ่งในช่วงเริ่มต้นของการเปิดเมืองรับนักท่องเที่ยว จังหวัดพระนครศรีอยุธยาจำเป็นต้องจัดกิจกรรมส่งเสริมการท่องเที่ยวยามกลางคืน เพื่อกระตุ้นและประชาสัมพันธ์ให้มีการรับรู้ถึงความพร้อมและศักยภาพของการท่องเที่ยวยามค่ำคืนในจังหวัดพระนครศรีอยุธยา และกระตุ้นจำนวนวันพักค้างในพื้นที่ที่จะสามารถส่งผลให้รายได้จากการท่องเที่ยวในพื้นที่ปรับตัวสูงขึ้น โดยมีเป้าหมายเพิ่มรายได้จากการท่องเที่ยวให้สูงถึง </w:t>
      </w:r>
      <w:r w:rsidR="002E4477" w:rsidRPr="00002930">
        <w:rPr>
          <w:rFonts w:ascii="TH SarabunPSK" w:eastAsia="Times New Roman" w:hAnsi="TH SarabunPSK" w:cs="TH SarabunPSK"/>
          <w:color w:val="000000" w:themeColor="text1"/>
          <w:kern w:val="24"/>
        </w:rPr>
        <w:t xml:space="preserve">20,000 </w:t>
      </w:r>
      <w:r w:rsidR="002E4477"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>ล้านบาทต่อปี ภายในปี พ.ศ.</w:t>
      </w:r>
      <w:r w:rsidR="00CA622C">
        <w:rPr>
          <w:rFonts w:ascii="TH SarabunPSK" w:eastAsia="Times New Roman" w:hAnsi="TH SarabunPSK" w:cs="TH SarabunPSK"/>
          <w:color w:val="000000" w:themeColor="text1"/>
          <w:kern w:val="24"/>
        </w:rPr>
        <w:t xml:space="preserve"> </w:t>
      </w:r>
      <w:r w:rsidR="002E4477" w:rsidRPr="00002930">
        <w:rPr>
          <w:rFonts w:ascii="TH SarabunPSK" w:eastAsia="Times New Roman" w:hAnsi="TH SarabunPSK" w:cs="TH SarabunPSK"/>
          <w:color w:val="000000" w:themeColor="text1"/>
          <w:kern w:val="24"/>
        </w:rPr>
        <w:t>2566</w:t>
      </w:r>
    </w:p>
    <w:p w14:paraId="5863A075" w14:textId="0B0510B6" w:rsidR="00375FD5" w:rsidRPr="00002930" w:rsidRDefault="006E5F94" w:rsidP="002E4477">
      <w:pPr>
        <w:ind w:left="99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 xml:space="preserve">ความเร่งด่วน : (ระบุระดับความจำเป็นเร่งด่วน) : </w:t>
      </w:r>
      <w:r w:rsidR="00D06EB9" w:rsidRPr="00002930">
        <w:rPr>
          <w:rFonts w:ascii="TH SarabunPSK" w:hAnsi="TH SarabunPSK" w:cs="TH SarabunPSK"/>
          <w:color w:val="000000" w:themeColor="text1"/>
          <w:cs/>
        </w:rPr>
        <w:t>ความจำเป็นเร่งด่วน</w:t>
      </w:r>
    </w:p>
    <w:p w14:paraId="010F88B7" w14:textId="4B39B0A1" w:rsidR="00375FD5" w:rsidRPr="00002930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2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 ข</w:t>
      </w:r>
      <w:r w:rsidR="006E5F94" w:rsidRPr="00002930">
        <w:rPr>
          <w:rFonts w:ascii="TH SarabunPSK" w:hAnsi="TH SarabunPSK" w:cs="TH SarabunPSK"/>
          <w:b/>
          <w:bCs/>
          <w:color w:val="000000" w:themeColor="text1"/>
          <w:cs/>
        </w:rPr>
        <w:t>้อมูลทั่วไปของโครงการ</w:t>
      </w:r>
      <w:r w:rsidR="006E5F94"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2ABE17E7" w14:textId="180E4649" w:rsidR="008027F0" w:rsidRPr="00002930" w:rsidRDefault="00375FD5" w:rsidP="00F4364B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2.1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วัตถุประสงค์ของโครงการ  :</w:t>
      </w:r>
      <w:r w:rsidR="008027F0" w:rsidRPr="00002930">
        <w:rPr>
          <w:rFonts w:ascii="TH SarabunPSK" w:hAnsi="TH SarabunPSK" w:cs="TH SarabunPSK"/>
          <w:b/>
          <w:bCs/>
          <w:color w:val="000000" w:themeColor="text1"/>
        </w:rPr>
        <w:t xml:space="preserve"> </w:t>
      </w:r>
    </w:p>
    <w:p w14:paraId="060376A0" w14:textId="029A38C2" w:rsidR="00F4364B" w:rsidRPr="00002930" w:rsidRDefault="00F4364B" w:rsidP="00D06EB9">
      <w:pPr>
        <w:tabs>
          <w:tab w:val="left" w:pos="993"/>
        </w:tabs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="00D06EB9"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2.1.1</w:t>
      </w:r>
      <w:r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 xml:space="preserve"> </w:t>
      </w:r>
      <w:r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>เพื่อเพิ่มจำนวนนักท่องเที่ยวและรายได้จากการท่องเที่ยว</w:t>
      </w:r>
    </w:p>
    <w:p w14:paraId="4DEA9351" w14:textId="37ABCAAF" w:rsidR="00F4364B" w:rsidRPr="00002930" w:rsidRDefault="00D06EB9" w:rsidP="00D06EB9">
      <w:pPr>
        <w:tabs>
          <w:tab w:val="left" w:pos="993"/>
        </w:tabs>
        <w:ind w:firstLine="426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ab/>
        <w:t>2.1.2</w:t>
      </w:r>
      <w:r w:rsidR="00F4364B"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 xml:space="preserve"> </w:t>
      </w:r>
      <w:r w:rsidR="00F4364B"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>เพื่อเผยแพร่ศิ</w:t>
      </w:r>
      <w:r w:rsidR="00F4364B"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ล</w:t>
      </w:r>
      <w:r w:rsidR="00F4364B"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>ปวัฒนธรรมผ่านกิจกรรมการท่องเที่ยว</w:t>
      </w:r>
    </w:p>
    <w:p w14:paraId="160B1120" w14:textId="4BEC5EFE" w:rsidR="008027F0" w:rsidRPr="00002930" w:rsidRDefault="00D06EB9" w:rsidP="00D06EB9">
      <w:pPr>
        <w:ind w:left="1146" w:hanging="15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2.1.3</w:t>
      </w:r>
      <w:r w:rsidR="00F4364B"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 xml:space="preserve"> </w:t>
      </w:r>
      <w:r w:rsidR="00F4364B"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>เพื่อเพิ่มศักยภาพการท่องเที่ยวยามค่ำคืนของจังหวัดพระนครศรีอยุธยา</w:t>
      </w:r>
    </w:p>
    <w:p w14:paraId="2B5D8E75" w14:textId="77777777" w:rsidR="00D06EB9" w:rsidRPr="00002930" w:rsidRDefault="00D06EB9" w:rsidP="00D06EB9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(2.2) สถานภาพของโครงการ</w:t>
      </w:r>
    </w:p>
    <w:p w14:paraId="3F2EDF51" w14:textId="77777777" w:rsidR="00D06EB9" w:rsidRPr="00002930" w:rsidRDefault="00D06EB9" w:rsidP="00D06EB9">
      <w:pPr>
        <w:ind w:left="426"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color w:val="000000" w:themeColor="text1"/>
          <w:cs/>
        </w:rPr>
        <w:t xml:space="preserve"> โครงการเดิม</w:t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  <w:r w:rsidRPr="00002930">
        <w:rPr>
          <w:rFonts w:ascii="TH SarabunPSK" w:hAnsi="TH SarabunPSK" w:cs="TH SarabunPSK"/>
          <w:color w:val="000000" w:themeColor="text1"/>
        </w:rPr>
        <w:sym w:font="Wingdings" w:char="F0FE"/>
      </w:r>
      <w:r w:rsidRPr="00002930">
        <w:rPr>
          <w:rFonts w:ascii="TH SarabunPSK" w:hAnsi="TH SarabunPSK" w:cs="TH SarabunPSK"/>
          <w:color w:val="000000" w:themeColor="text1"/>
          <w:cs/>
        </w:rPr>
        <w:t xml:space="preserve"> โครงการใหม่</w:t>
      </w:r>
    </w:p>
    <w:p w14:paraId="043A04D7" w14:textId="77777777" w:rsidR="00D06EB9" w:rsidRPr="00002930" w:rsidRDefault="00D06EB9" w:rsidP="00D06EB9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(2.3) ประเภทของโครงการ</w:t>
      </w:r>
    </w:p>
    <w:p w14:paraId="40D85A7D" w14:textId="77777777" w:rsidR="00D06EB9" w:rsidRPr="00002930" w:rsidRDefault="00D06EB9" w:rsidP="00D06EB9">
      <w:pPr>
        <w:ind w:left="426" w:firstLine="708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FE"/>
      </w:r>
      <w:r w:rsidRPr="00002930">
        <w:rPr>
          <w:rFonts w:ascii="TH SarabunPSK" w:hAnsi="TH SarabunPSK" w:cs="TH SarabunPSK"/>
          <w:color w:val="000000" w:themeColor="text1"/>
          <w:cs/>
        </w:rPr>
        <w:tab/>
        <w:t>พัฒนา</w:t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color w:val="000000" w:themeColor="text1"/>
          <w:cs/>
        </w:rPr>
        <w:t xml:space="preserve"> ดำเนินการปกติ</w:t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</w:p>
    <w:p w14:paraId="5FC4288B" w14:textId="592EF0C0" w:rsidR="006E5F94" w:rsidRPr="00002930" w:rsidRDefault="00375FD5" w:rsidP="00D06EB9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2.4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) </w:t>
      </w:r>
      <w:r w:rsidR="007756E0" w:rsidRPr="00002930">
        <w:rPr>
          <w:rFonts w:ascii="TH SarabunPSK" w:hAnsi="TH SarabunPSK" w:cs="TH SarabunPSK"/>
          <w:b/>
          <w:bCs/>
          <w:color w:val="000000" w:themeColor="text1"/>
          <w:cs/>
        </w:rPr>
        <w:t>ระยะเวลาดำเนินโครงการ</w:t>
      </w:r>
      <w:r w:rsidR="007756E0" w:rsidRPr="00002930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7756E0" w:rsidRPr="00002930">
        <w:rPr>
          <w:rFonts w:ascii="TH SarabunPSK" w:hAnsi="TH SarabunPSK" w:cs="TH SarabunPSK"/>
          <w:color w:val="000000" w:themeColor="text1"/>
        </w:rPr>
        <w:t>1</w:t>
      </w:r>
      <w:r w:rsidR="007756E0" w:rsidRPr="00002930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7756E0" w:rsidRPr="00002930">
        <w:rPr>
          <w:rFonts w:ascii="TH SarabunPSK" w:hAnsi="TH SarabunPSK" w:cs="TH SarabunPSK"/>
          <w:b/>
          <w:bCs/>
          <w:color w:val="000000" w:themeColor="text1"/>
          <w:cs/>
        </w:rPr>
        <w:t>ปี   เริ่มต้นปี</w:t>
      </w:r>
      <w:r w:rsidR="007756E0" w:rsidRPr="00002930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7756E0" w:rsidRPr="00002930">
        <w:rPr>
          <w:rFonts w:ascii="TH SarabunPSK" w:hAnsi="TH SarabunPSK" w:cs="TH SarabunPSK" w:hint="cs"/>
          <w:color w:val="000000" w:themeColor="text1"/>
          <w:cs/>
        </w:rPr>
        <w:t>ตุลาคม 2565</w:t>
      </w:r>
      <w:r w:rsidR="007756E0"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       สิ้นสุดปี</w:t>
      </w:r>
      <w:r w:rsidR="007756E0" w:rsidRPr="00002930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7756E0" w:rsidRPr="00002930">
        <w:rPr>
          <w:rFonts w:ascii="TH SarabunPSK" w:hAnsi="TH SarabunPSK" w:cs="TH SarabunPSK" w:hint="cs"/>
          <w:color w:val="000000" w:themeColor="text1"/>
          <w:cs/>
        </w:rPr>
        <w:t>กันยายน 2566</w:t>
      </w:r>
    </w:p>
    <w:p w14:paraId="28737572" w14:textId="78C4B897" w:rsidR="00F4364B" w:rsidRPr="00002930" w:rsidRDefault="00375FD5" w:rsidP="00F4364B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2.5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) สถานที่ดำเนินโครงการ : </w:t>
      </w:r>
      <w:r w:rsidR="00F4364B" w:rsidRPr="00002930">
        <w:rPr>
          <w:rFonts w:ascii="TH SarabunPSK" w:hAnsi="TH SarabunPSK" w:cs="TH SarabunPSK"/>
          <w:color w:val="000000" w:themeColor="text1"/>
          <w:cs/>
        </w:rPr>
        <w:t>จังหวัดพระนครศรีอยุธยา</w:t>
      </w:r>
    </w:p>
    <w:p w14:paraId="31642FB1" w14:textId="185B18CE" w:rsidR="006E5F94" w:rsidRPr="00002930" w:rsidRDefault="00375FD5" w:rsidP="00F4364B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แล</w:t>
      </w:r>
      <w:r w:rsidR="006E5F94" w:rsidRPr="00002930">
        <w:rPr>
          <w:rFonts w:ascii="TH SarabunPSK" w:hAnsi="TH SarabunPSK" w:cs="TH SarabunPSK"/>
          <w:b/>
          <w:bCs/>
          <w:color w:val="000000" w:themeColor="text1"/>
          <w:cs/>
        </w:rPr>
        <w:t>ะผู้มีส่วนได้ส่วนเสีย</w:t>
      </w:r>
    </w:p>
    <w:p w14:paraId="6B86601B" w14:textId="48AED720" w:rsidR="006E5F94" w:rsidRPr="00002930" w:rsidRDefault="00375FD5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3.1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:</w:t>
      </w:r>
      <w:r w:rsidR="00840365" w:rsidRPr="00002930">
        <w:rPr>
          <w:rFonts w:ascii="TH SarabunPSK" w:hAnsi="TH SarabunPSK" w:cs="TH SarabunPSK"/>
          <w:color w:val="000000" w:themeColor="text1"/>
          <w:cs/>
        </w:rPr>
        <w:t xml:space="preserve"> </w:t>
      </w:r>
      <w:r w:rsidR="008027F0" w:rsidRPr="00002930">
        <w:rPr>
          <w:rFonts w:ascii="TH SarabunPSK" w:hAnsi="TH SarabunPSK" w:cs="TH SarabunPSK"/>
          <w:color w:val="000000" w:themeColor="text1"/>
          <w:cs/>
        </w:rPr>
        <w:t>ประชาชนทั่วไปและนักท่องเที่ยว (ทั้งชาวไทยและชาวต่างประเทศ)</w:t>
      </w:r>
    </w:p>
    <w:p w14:paraId="65881D80" w14:textId="5D36E0DF" w:rsidR="008027F0" w:rsidRPr="00002930" w:rsidRDefault="00375FD5" w:rsidP="008027F0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3.2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ผู้มีส่วนได้ส่วนเสีย :</w:t>
      </w:r>
      <w:r w:rsidR="00840365" w:rsidRPr="00002930">
        <w:rPr>
          <w:rFonts w:ascii="TH SarabunPSK" w:hAnsi="TH SarabunPSK" w:cs="TH SarabunPSK"/>
          <w:color w:val="000000" w:themeColor="text1"/>
        </w:rPr>
        <w:t xml:space="preserve"> </w:t>
      </w:r>
      <w:r w:rsidR="008027F0" w:rsidRPr="00002930">
        <w:rPr>
          <w:rFonts w:ascii="TH SarabunPSK" w:hAnsi="TH SarabunPSK" w:cs="TH SarabunPSK"/>
          <w:color w:val="000000" w:themeColor="text1"/>
          <w:cs/>
        </w:rPr>
        <w:t>ภาครัฐ ภาคเอกชน ประชาชน และผู้ประกอบการในพื้นที่</w:t>
      </w:r>
    </w:p>
    <w:p w14:paraId="376577E9" w14:textId="306CA41F" w:rsidR="006E5F94" w:rsidRPr="00002930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4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เป้าหมาย ผลลัพธ์ และผลกระทบโครงการ</w:t>
      </w:r>
    </w:p>
    <w:p w14:paraId="4AB607CD" w14:textId="12801875" w:rsidR="006E5F94" w:rsidRPr="00002930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4.1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เป้าหมายโครงการ</w:t>
      </w:r>
    </w:p>
    <w:p w14:paraId="7BEE4D84" w14:textId="77777777" w:rsidR="007756E0" w:rsidRPr="00002930" w:rsidRDefault="00375FD5" w:rsidP="007756E0">
      <w:pPr>
        <w:ind w:firstLine="993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ตัวชี้วัด </w:t>
      </w:r>
    </w:p>
    <w:p w14:paraId="3DC3EE91" w14:textId="3F4BA4DA" w:rsidR="007756E0" w:rsidRPr="00002930" w:rsidRDefault="007756E0" w:rsidP="00F4364B">
      <w:pPr>
        <w:ind w:left="447"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 w:hint="cs"/>
          <w:color w:val="000000" w:themeColor="text1"/>
          <w:cs/>
        </w:rPr>
        <w:t xml:space="preserve">4.1.1 </w:t>
      </w:r>
      <w:r w:rsidRPr="00002930">
        <w:rPr>
          <w:rFonts w:ascii="TH SarabunPSK" w:hAnsi="TH SarabunPSK" w:cs="TH SarabunPSK"/>
          <w:color w:val="000000" w:themeColor="text1"/>
          <w:cs/>
        </w:rPr>
        <w:t>ร้อยละที่เพิ่มขึ้นของรายได้จากการท่องเที่ยว (ร้อยละ</w:t>
      </w:r>
      <w:r w:rsidRPr="00002930">
        <w:rPr>
          <w:rFonts w:ascii="TH SarabunPSK" w:hAnsi="TH SarabunPSK" w:cs="TH SarabunPSK" w:hint="cs"/>
          <w:color w:val="000000" w:themeColor="text1"/>
          <w:cs/>
        </w:rPr>
        <w:t xml:space="preserve"> 11</w:t>
      </w:r>
      <w:r w:rsidRPr="00002930">
        <w:rPr>
          <w:rFonts w:ascii="TH SarabunPSK" w:hAnsi="TH SarabunPSK" w:cs="TH SarabunPSK"/>
          <w:color w:val="000000" w:themeColor="text1"/>
          <w:cs/>
        </w:rPr>
        <w:t>)</w:t>
      </w:r>
    </w:p>
    <w:p w14:paraId="0587974C" w14:textId="20A838A5" w:rsidR="007756E0" w:rsidRPr="00002930" w:rsidRDefault="007756E0" w:rsidP="00F4364B">
      <w:pPr>
        <w:ind w:left="447"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t xml:space="preserve">4.1.2 </w:t>
      </w:r>
      <w:r w:rsidRPr="00002930">
        <w:rPr>
          <w:rFonts w:ascii="TH SarabunPSK" w:hAnsi="TH SarabunPSK" w:cs="TH SarabunPSK"/>
          <w:color w:val="000000" w:themeColor="text1"/>
          <w:cs/>
        </w:rPr>
        <w:t>ร้อยละที่เพิ่มขึ้นของค่าใช้จ่ายของผู้เยี่ยมเยือนต่อวัน</w:t>
      </w:r>
      <w:r w:rsidRPr="00002930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cs/>
        </w:rPr>
        <w:t>(ร้อยละ</w:t>
      </w:r>
      <w:r w:rsidRPr="00002930">
        <w:rPr>
          <w:rFonts w:ascii="TH SarabunPSK" w:hAnsi="TH SarabunPSK" w:cs="TH SarabunPSK" w:hint="cs"/>
          <w:color w:val="000000" w:themeColor="text1"/>
          <w:cs/>
        </w:rPr>
        <w:t xml:space="preserve"> 6</w:t>
      </w:r>
      <w:r w:rsidRPr="00002930">
        <w:rPr>
          <w:rFonts w:ascii="TH SarabunPSK" w:hAnsi="TH SarabunPSK" w:cs="TH SarabunPSK"/>
          <w:color w:val="000000" w:themeColor="text1"/>
          <w:cs/>
        </w:rPr>
        <w:t>)</w:t>
      </w:r>
    </w:p>
    <w:p w14:paraId="13764F77" w14:textId="0C5FF794" w:rsidR="00F4364B" w:rsidRPr="00002930" w:rsidRDefault="008027F0" w:rsidP="00F4364B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4.2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) ผลผลิต  </w:t>
      </w:r>
    </w:p>
    <w:p w14:paraId="372448C3" w14:textId="5212D690" w:rsidR="00F4364B" w:rsidRPr="00002930" w:rsidRDefault="00F4364B" w:rsidP="00F4364B">
      <w:pPr>
        <w:ind w:left="720" w:firstLine="414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t xml:space="preserve">4.2.1 </w:t>
      </w:r>
      <w:r w:rsidRPr="00002930">
        <w:rPr>
          <w:rFonts w:ascii="TH SarabunPSK" w:hAnsi="TH SarabunPSK" w:cs="TH SarabunPSK"/>
          <w:color w:val="000000" w:themeColor="text1"/>
          <w:cs/>
        </w:rPr>
        <w:t xml:space="preserve">จ้างเหมาจัดกิจกรรมส่งเสริมการท่องเที่ยว จำนวน </w:t>
      </w:r>
      <w:r w:rsidRPr="00002930">
        <w:rPr>
          <w:rFonts w:ascii="TH SarabunPSK" w:hAnsi="TH SarabunPSK" w:cs="TH SarabunPSK"/>
          <w:color w:val="000000" w:themeColor="text1"/>
        </w:rPr>
        <w:t>10</w:t>
      </w:r>
      <w:r w:rsidRPr="00002930">
        <w:rPr>
          <w:rFonts w:ascii="TH SarabunPSK" w:hAnsi="TH SarabunPSK" w:cs="TH SarabunPSK"/>
          <w:color w:val="000000" w:themeColor="text1"/>
          <w:cs/>
        </w:rPr>
        <w:t xml:space="preserve"> งาน</w:t>
      </w:r>
    </w:p>
    <w:p w14:paraId="06083A02" w14:textId="3AD3251E" w:rsidR="00F4364B" w:rsidRPr="00002930" w:rsidRDefault="00F4364B" w:rsidP="00F4364B">
      <w:pPr>
        <w:ind w:left="720" w:firstLine="414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t xml:space="preserve">4.2.2 </w:t>
      </w:r>
      <w:r w:rsidRPr="00002930">
        <w:rPr>
          <w:rFonts w:ascii="TH SarabunPSK" w:hAnsi="TH SarabunPSK" w:cs="TH SarabunPSK"/>
          <w:color w:val="000000" w:themeColor="text1"/>
          <w:cs/>
        </w:rPr>
        <w:t xml:space="preserve">จ้างเหมาจัดกิจกรรมพัฒนาศักยภาพการท่องเที่ยวเชิงวัฒนธรรมจังหวัดพระนครศรีอยุธยา จำนวน </w:t>
      </w:r>
      <w:r w:rsidRPr="00002930">
        <w:rPr>
          <w:rFonts w:ascii="TH SarabunPSK" w:hAnsi="TH SarabunPSK" w:cs="TH SarabunPSK"/>
          <w:color w:val="000000" w:themeColor="text1"/>
        </w:rPr>
        <w:t>1</w:t>
      </w:r>
      <w:r w:rsidRPr="00002930">
        <w:rPr>
          <w:rFonts w:ascii="TH SarabunPSK" w:hAnsi="TH SarabunPSK" w:cs="TH SarabunPSK"/>
          <w:color w:val="000000" w:themeColor="text1"/>
          <w:cs/>
        </w:rPr>
        <w:t xml:space="preserve"> งาน ประกอบด้วยการคัดเลือกแหล่งท่องเที่ยวเชิงวัฒนธรรมเข้าร่วมโครงการ อย่างน้อย </w:t>
      </w:r>
      <w:r w:rsidRPr="00002930">
        <w:rPr>
          <w:rFonts w:ascii="TH SarabunPSK" w:hAnsi="TH SarabunPSK" w:cs="TH SarabunPSK"/>
          <w:color w:val="000000" w:themeColor="text1"/>
        </w:rPr>
        <w:t>5</w:t>
      </w:r>
      <w:r w:rsidRPr="00002930">
        <w:rPr>
          <w:rFonts w:ascii="TH SarabunPSK" w:hAnsi="TH SarabunPSK" w:cs="TH SarabunPSK"/>
          <w:color w:val="000000" w:themeColor="text1"/>
          <w:cs/>
        </w:rPr>
        <w:t xml:space="preserve"> แห่ง และทำการศึกษาบริบทพื้นที่ ค้นหาเสน่ห์</w:t>
      </w:r>
      <w:proofErr w:type="spellStart"/>
      <w:r w:rsidRPr="00002930">
        <w:rPr>
          <w:rFonts w:ascii="TH SarabunPSK" w:hAnsi="TH SarabunPSK" w:cs="TH SarabunPSK"/>
          <w:color w:val="000000" w:themeColor="text1"/>
          <w:cs/>
        </w:rPr>
        <w:t>อัต</w:t>
      </w:r>
      <w:proofErr w:type="spellEnd"/>
      <w:r w:rsidRPr="00002930">
        <w:rPr>
          <w:rFonts w:ascii="TH SarabunPSK" w:hAnsi="TH SarabunPSK" w:cs="TH SarabunPSK"/>
          <w:color w:val="000000" w:themeColor="text1"/>
          <w:cs/>
        </w:rPr>
        <w:t>ลักษณ์ พัฒนาผลิตภัณฑ์ทางวัฒนธรรม การจัดทำ</w:t>
      </w:r>
      <w:proofErr w:type="spellStart"/>
      <w:r w:rsidRPr="00002930">
        <w:rPr>
          <w:rFonts w:ascii="TH SarabunPSK" w:hAnsi="TH SarabunPSK" w:cs="TH SarabunPSK"/>
          <w:color w:val="000000" w:themeColor="text1"/>
          <w:cs/>
        </w:rPr>
        <w:t>แพคเกจ</w:t>
      </w:r>
      <w:proofErr w:type="spellEnd"/>
      <w:r w:rsidRPr="00002930">
        <w:rPr>
          <w:rFonts w:ascii="TH SarabunPSK" w:hAnsi="TH SarabunPSK" w:cs="TH SarabunPSK"/>
          <w:color w:val="000000" w:themeColor="text1"/>
          <w:cs/>
        </w:rPr>
        <w:t xml:space="preserve">โปรแกรมส่งเสริมการท่องเที่ยวการ และ </w:t>
      </w:r>
      <w:r w:rsidRPr="00002930">
        <w:rPr>
          <w:rFonts w:ascii="TH SarabunPSK" w:hAnsi="TH SarabunPSK" w:cs="TH SarabunPSK"/>
          <w:color w:val="000000" w:themeColor="text1"/>
        </w:rPr>
        <w:t xml:space="preserve">Kick off </w:t>
      </w:r>
      <w:r w:rsidRPr="00002930">
        <w:rPr>
          <w:rFonts w:ascii="TH SarabunPSK" w:hAnsi="TH SarabunPSK" w:cs="TH SarabunPSK"/>
          <w:color w:val="000000" w:themeColor="text1"/>
          <w:cs/>
        </w:rPr>
        <w:t>ประชาสัมพันธ์แหล่งท่องเที่ยว เป็นต้น</w:t>
      </w:r>
    </w:p>
    <w:p w14:paraId="5143B295" w14:textId="68536228" w:rsidR="00F4364B" w:rsidRPr="00002930" w:rsidRDefault="008027F0" w:rsidP="00F4364B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4.3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) ผลลัพธ์ </w:t>
      </w:r>
      <w:r w:rsidRPr="00002930">
        <w:rPr>
          <w:rFonts w:ascii="TH SarabunPSK" w:hAnsi="TH SarabunPSK" w:cs="TH SarabunPSK"/>
          <w:color w:val="000000" w:themeColor="text1"/>
        </w:rPr>
        <w:t xml:space="preserve"> </w:t>
      </w:r>
    </w:p>
    <w:p w14:paraId="49A72652" w14:textId="58A99FB0" w:rsidR="00F4364B" w:rsidRPr="00002930" w:rsidRDefault="00F4364B" w:rsidP="00F4364B">
      <w:pPr>
        <w:ind w:left="709" w:firstLine="437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hAnsi="TH SarabunPSK" w:cs="TH SarabunPSK"/>
          <w:color w:val="000000" w:themeColor="text1"/>
        </w:rPr>
        <w:t>4.3.1</w:t>
      </w:r>
      <w:r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มีกิจกรรมส่งเสริมการท่องเที่ยวเชิงประวัติศาสตร์และวัฒนธรรมด้วยแนวคิดเศรษฐกิจสร้างสรรค์ เพื่อเพิ่มมูลค่าด้าน</w:t>
      </w:r>
      <w:r w:rsidR="00E810F9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br/>
      </w:r>
      <w:r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>การท่องเที่ยวแก่ผู้ประกอบการภาคการท่อเที่ยว และชุมชน</w:t>
      </w:r>
    </w:p>
    <w:p w14:paraId="2C75F321" w14:textId="6F43AD0A" w:rsidR="00F4364B" w:rsidRPr="00002930" w:rsidRDefault="00F4364B" w:rsidP="00F4364B">
      <w:pPr>
        <w:ind w:left="426" w:firstLine="720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4.3.2</w:t>
      </w:r>
      <w:r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ศิลปวัฒนธรรมและประเพณีของจังหวัดพระนครศรีอยุธยา ได้รับการอนุรักษ์ฟื้นฟู และได้รับการเผยแพร่ประชาสมพันธ์</w:t>
      </w:r>
    </w:p>
    <w:p w14:paraId="43FCFC93" w14:textId="77777777" w:rsidR="00F4364B" w:rsidRPr="00002930" w:rsidRDefault="00F4364B" w:rsidP="00F4364B">
      <w:pPr>
        <w:ind w:left="709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>ให้เป็นที่รับรู้ของนักท่องเที่ยว</w:t>
      </w:r>
    </w:p>
    <w:p w14:paraId="5B726719" w14:textId="7E60023E" w:rsidR="00F4364B" w:rsidRPr="00002930" w:rsidRDefault="00F4364B" w:rsidP="00F4364B">
      <w:pPr>
        <w:ind w:left="720" w:firstLine="414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4.3.3</w:t>
      </w:r>
      <w:r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สามารถกระตุ้นการใช้จ่ายของนักท่องเที่ยวและการพักค้างในพื้นที่จังหวัดพระนครศรีอยุธยา จากกิจกรรมส่งเสริม</w:t>
      </w:r>
      <w:r w:rsidR="00E810F9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br/>
      </w:r>
      <w:r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>การท่องเที่ยวต่างๆ</w:t>
      </w:r>
    </w:p>
    <w:p w14:paraId="3C14C1F6" w14:textId="77777777" w:rsidR="00F4364B" w:rsidRPr="00002930" w:rsidRDefault="00F4364B" w:rsidP="00F4364B">
      <w:pPr>
        <w:ind w:left="720" w:firstLine="414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eastAsia="Times New Roman" w:hAnsi="TH SarabunPSK" w:cs="TH SarabunPSK" w:hint="cs"/>
          <w:color w:val="000000" w:themeColor="text1"/>
          <w:spacing w:val="-10"/>
          <w:kern w:val="24"/>
          <w:cs/>
        </w:rPr>
        <w:t>4.3.4</w:t>
      </w:r>
      <w:r w:rsidRPr="00002930">
        <w:rPr>
          <w:rFonts w:ascii="TH SarabunPSK" w:eastAsia="Times New Roman" w:hAnsi="TH SarabunPSK" w:cs="TH SarabunPSK"/>
          <w:color w:val="000000" w:themeColor="text1"/>
          <w:spacing w:val="-10"/>
          <w:kern w:val="24"/>
          <w:cs/>
        </w:rPr>
        <w:t xml:space="preserve"> ประชาชนในจังหวัดพระนครศรีอยุธยามีอาชีพและรายได้จากการท่องเที่ยวเพิ่มขึ้น</w:t>
      </w:r>
    </w:p>
    <w:p w14:paraId="4EE9FFCD" w14:textId="3C8D372A" w:rsidR="00F4364B" w:rsidRPr="00002930" w:rsidRDefault="00F4364B" w:rsidP="00F4364B">
      <w:pPr>
        <w:ind w:left="720" w:firstLine="414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 xml:space="preserve">4.3.5 </w:t>
      </w:r>
      <w:r w:rsidRPr="00002930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รายได้จากการท่องเที่ยวและอัตราวันพักค้างในพื้นที่เพิ่มมากขึ้น  </w:t>
      </w:r>
    </w:p>
    <w:p w14:paraId="3B1138DD" w14:textId="07830A54" w:rsidR="008027F0" w:rsidRPr="00002930" w:rsidRDefault="00F4364B" w:rsidP="008027F0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8027F0"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4.4</w:t>
      </w:r>
      <w:r w:rsidR="008027F0" w:rsidRPr="00002930">
        <w:rPr>
          <w:rFonts w:ascii="TH SarabunPSK" w:hAnsi="TH SarabunPSK" w:cs="TH SarabunPSK"/>
          <w:b/>
          <w:bCs/>
          <w:color w:val="000000" w:themeColor="text1"/>
          <w:cs/>
        </w:rPr>
        <w:t>) ผลกระทบ :</w:t>
      </w:r>
    </w:p>
    <w:p w14:paraId="1EBF3ED1" w14:textId="77777777" w:rsidR="008027F0" w:rsidRPr="00002930" w:rsidRDefault="008027F0" w:rsidP="008027F0">
      <w:pPr>
        <w:ind w:left="993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เชิงบวก :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cs/>
        </w:rPr>
        <w:t>เกิดการกระจายรายได้เข้าสู่ระบบเศรษฐกิจในพื้นที่ และสร้างรายได้แก่ผู้ประกอบการและประชาชน</w:t>
      </w:r>
    </w:p>
    <w:p w14:paraId="29D9AB2C" w14:textId="3EA917AC" w:rsidR="008027F0" w:rsidRPr="00002930" w:rsidRDefault="008027F0" w:rsidP="008027F0">
      <w:pPr>
        <w:ind w:left="99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เชิงลบ : </w:t>
      </w:r>
      <w:r w:rsidR="00F4364B" w:rsidRPr="00002930">
        <w:rPr>
          <w:rFonts w:ascii="TH SarabunPSK" w:hAnsi="TH SarabunPSK" w:cs="TH SarabunPSK"/>
          <w:b/>
          <w:bCs/>
          <w:color w:val="000000" w:themeColor="text1"/>
        </w:rPr>
        <w:t>-</w:t>
      </w:r>
    </w:p>
    <w:p w14:paraId="26C10F50" w14:textId="78F02AF4" w:rsidR="008027F0" w:rsidRPr="00002930" w:rsidRDefault="00840365" w:rsidP="008027F0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br w:type="page"/>
      </w:r>
    </w:p>
    <w:p w14:paraId="784F5CFD" w14:textId="57DB03F8" w:rsidR="00EB5CBA" w:rsidRPr="00002930" w:rsidRDefault="00375FD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E810F9">
        <w:rPr>
          <w:rFonts w:ascii="TH SarabunPSK" w:hAnsi="TH SarabunPSK" w:cs="TH SarabunPSK" w:hint="cs"/>
          <w:b/>
          <w:bCs/>
          <w:color w:val="000000" w:themeColor="text1"/>
          <w:cs/>
        </w:rPr>
        <w:t>5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แนวทางการดำเนินงาน</w:t>
      </w:r>
    </w:p>
    <w:p w14:paraId="17AF6061" w14:textId="77777777" w:rsidR="00EB5CBA" w:rsidRPr="00002930" w:rsidRDefault="00375FD5" w:rsidP="0000212E">
      <w:pPr>
        <w:spacing w:after="120"/>
        <w:ind w:left="284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002930">
        <w:rPr>
          <w:rFonts w:ascii="TH SarabunPSK" w:hAnsi="TH SarabunPSK" w:cs="TH SarabunPSK"/>
          <w:color w:val="000000" w:themeColor="text1"/>
        </w:rPr>
        <w:sym w:font="Wingdings" w:char="F0FC"/>
      </w:r>
      <w:r w:rsidRPr="00002930">
        <w:rPr>
          <w:rFonts w:ascii="TH SarabunPSK" w:hAnsi="TH SarabunPSK" w:cs="TH SarabunPSK"/>
          <w:color w:val="000000" w:themeColor="text1"/>
          <w:cs/>
        </w:rPr>
        <w:t>ลงในช่องระยะเวลาที่จะเริ่มดำเนินงานของแต่</w:t>
      </w:r>
      <w:r w:rsidR="00EB5CBA" w:rsidRPr="00002930">
        <w:rPr>
          <w:rFonts w:ascii="TH SarabunPSK" w:hAnsi="TH SarabunPSK" w:cs="TH SarabunPSK"/>
          <w:color w:val="000000" w:themeColor="text1"/>
          <w:cs/>
        </w:rPr>
        <w:t>ละกิจกรรมสำคัญด้วย)</w:t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  <w:r w:rsidR="00EB5CBA" w:rsidRPr="00002930">
        <w:rPr>
          <w:rFonts w:ascii="TH SarabunPSK" w:hAnsi="TH SarabunPSK" w:cs="TH SarabunPSK"/>
          <w:color w:val="000000" w:themeColor="text1"/>
          <w:cs/>
        </w:rPr>
        <w:tab/>
      </w:r>
    </w:p>
    <w:tbl>
      <w:tblPr>
        <w:tblStyle w:val="a8"/>
        <w:tblW w:w="4361" w:type="pct"/>
        <w:tblInd w:w="817" w:type="dxa"/>
        <w:tblLook w:val="04A0" w:firstRow="1" w:lastRow="0" w:firstColumn="1" w:lastColumn="0" w:noHBand="0" w:noVBand="1"/>
      </w:tblPr>
      <w:tblGrid>
        <w:gridCol w:w="3123"/>
        <w:gridCol w:w="1417"/>
        <w:gridCol w:w="1557"/>
        <w:gridCol w:w="1541"/>
        <w:gridCol w:w="1576"/>
      </w:tblGrid>
      <w:tr w:rsidR="00002930" w:rsidRPr="00002930" w14:paraId="6B4D5EE4" w14:textId="77777777" w:rsidTr="00C347B4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817C" w14:textId="77777777" w:rsidR="0000212E" w:rsidRPr="00002930" w:rsidRDefault="0000212E" w:rsidP="00C347B4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6B5C" w14:textId="77777777" w:rsidR="0000212E" w:rsidRPr="00002930" w:rsidRDefault="0000212E" w:rsidP="00C347B4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002930" w:rsidRPr="00002930" w14:paraId="42C7E7E3" w14:textId="77777777" w:rsidTr="00C34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530E" w14:textId="77777777" w:rsidR="0000212E" w:rsidRPr="00002930" w:rsidRDefault="0000212E" w:rsidP="00C347B4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0E15" w14:textId="7649E138" w:rsidR="0000212E" w:rsidRPr="00002930" w:rsidRDefault="0000212E" w:rsidP="00E810F9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 w:rsidR="00E810F9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3F33" w14:textId="661D8937" w:rsidR="0000212E" w:rsidRPr="00002930" w:rsidRDefault="0000212E" w:rsidP="00E810F9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00293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E810F9">
              <w:rPr>
                <w:rFonts w:ascii="TH SarabunPSK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863B" w14:textId="475881A8" w:rsidR="0000212E" w:rsidRPr="00002930" w:rsidRDefault="0000212E" w:rsidP="00E810F9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 w:rsidR="00E810F9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6531" w14:textId="3851CB89" w:rsidR="0000212E" w:rsidRPr="00002930" w:rsidRDefault="0000212E" w:rsidP="00E810F9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 w:rsidR="00E810F9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</w:tr>
      <w:tr w:rsidR="00002930" w:rsidRPr="00002930" w14:paraId="305DF513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77D" w14:textId="4186555E" w:rsidR="0000212E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1. ยอยศยิ่งฟ้าอยุธยามรดกโลก</w:t>
            </w:r>
          </w:p>
          <w:p w14:paraId="278F5A42" w14:textId="77777777" w:rsidR="00E810F9" w:rsidRDefault="00E810F9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13,000,000 บาท</w:t>
            </w:r>
          </w:p>
          <w:p w14:paraId="0A17B633" w14:textId="7CFD9363" w:rsidR="00E810F9" w:rsidRPr="00002930" w:rsidRDefault="00E810F9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ที่ทำการปกครองจังหวัดพระนครศรีอยุธยา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87FC" w14:textId="69E66ED5" w:rsidR="0000212E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B700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366A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248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002930" w:rsidRPr="00002930" w14:paraId="103558A1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3706" w14:textId="77777777" w:rsidR="0000212E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2. แข่งขันเรือยาวประเพณีจังหวัดพระนครศรีอยุธยา</w:t>
            </w:r>
          </w:p>
          <w:p w14:paraId="1495DFC0" w14:textId="22A97C72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,700,000 บาท</w:t>
            </w:r>
          </w:p>
          <w:p w14:paraId="1F8FA98E" w14:textId="05C7A493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สำนักงานวัฒนธรรมจังหวัดพระนครศรีอยุธยา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48" w14:textId="5F1CB7F4" w:rsidR="0000212E" w:rsidRPr="00002930" w:rsidRDefault="00F4364B" w:rsidP="00F4364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1EC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2BD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4A1" w14:textId="2AECF26B" w:rsidR="0000212E" w:rsidRPr="00002930" w:rsidRDefault="0000212E" w:rsidP="00F4364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002930" w:rsidRPr="00002930" w14:paraId="16C1D4AA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8782" w14:textId="77777777" w:rsidR="0000212E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3. มหกรรมอาหารพื้นบ้าน สืบสานตำนานวิถีถิ่นอยุธยา</w:t>
            </w:r>
          </w:p>
          <w:p w14:paraId="3FA74F95" w14:textId="1A88E167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4,0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6995E0CB" w14:textId="10A4DA4D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สำนักงานวัฒนธรรมจังหวัดพระนครศรีอยุธยา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073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0A6A" w14:textId="293D2CD0" w:rsidR="0000212E" w:rsidRPr="00002930" w:rsidRDefault="00F4364B" w:rsidP="00F4364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7CB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4EE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002930" w:rsidRPr="00002930" w14:paraId="17DF0EE4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73C1" w14:textId="77777777" w:rsidR="0000212E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4. เทศกาลโขนกรุงศรี</w:t>
            </w:r>
          </w:p>
          <w:p w14:paraId="21D79A5E" w14:textId="42AB0C14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4,5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25084E4F" w14:textId="5CDF3C55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E810F9">
              <w:rPr>
                <w:rFonts w:ascii="TH SarabunPSK" w:hAnsi="TH SarabunPSK" w:cs="TH SarabunPSK"/>
                <w:color w:val="000000" w:themeColor="text1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EA4A" w14:textId="1533F6CB" w:rsidR="0000212E" w:rsidRPr="00002930" w:rsidRDefault="0000212E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FE91" w14:textId="6FAB4E24" w:rsidR="0000212E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072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0FDB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002930" w:rsidRPr="00002930" w14:paraId="6FCE2104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66DC" w14:textId="77777777" w:rsidR="00C91D08" w:rsidRDefault="00C91D08" w:rsidP="00C91D08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5. ส่งเสริมกิจกรรมท่องเที่ยว เพื่อกระจายรายได้สู่ชุมชน</w:t>
            </w:r>
          </w:p>
          <w:p w14:paraId="0CD0E875" w14:textId="555F49EE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3</w:t>
            </w:r>
            <w:r>
              <w:rPr>
                <w:rFonts w:ascii="TH SarabunPSK" w:hAnsi="TH SarabunPSK" w:cs="TH SarabunPSK"/>
                <w:color w:val="000000" w:themeColor="text1"/>
              </w:rPr>
              <w:t>,5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70DDE128" w14:textId="45727E83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E810F9">
              <w:rPr>
                <w:rFonts w:ascii="TH SarabunPSK" w:hAnsi="TH SarabunPSK" w:cs="TH SarabunPSK"/>
                <w:color w:val="000000" w:themeColor="text1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AB67" w14:textId="77777777" w:rsidR="00C91D08" w:rsidRPr="00002930" w:rsidRDefault="00C91D08" w:rsidP="00C91D08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493D" w14:textId="71218EA1" w:rsidR="00C91D08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7330" w14:textId="1B60AF62" w:rsidR="00C91D08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3F6" w14:textId="552C3100" w:rsidR="00C91D08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002930" w:rsidRPr="00002930" w14:paraId="7958383E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8B3" w14:textId="77777777" w:rsidR="00C91D08" w:rsidRDefault="00C91D08" w:rsidP="00C91D08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6. ส่งเสริมการท่องเที่ยวยามค่ำคืนเพื่อเพิ่มวันพักค้างและรายได้จากการท่องเที่ยว</w:t>
            </w:r>
          </w:p>
          <w:p w14:paraId="06EEA1AF" w14:textId="77777777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4,5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3BC5803D" w14:textId="0BBD6436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E810F9">
              <w:rPr>
                <w:rFonts w:ascii="TH SarabunPSK" w:hAnsi="TH SarabunPSK" w:cs="TH SarabunPSK"/>
                <w:color w:val="000000" w:themeColor="text1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704A" w14:textId="77777777" w:rsidR="00C91D08" w:rsidRPr="00002930" w:rsidRDefault="00C91D08" w:rsidP="00C91D08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8F56" w14:textId="449B4818" w:rsidR="00C91D08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8E1" w14:textId="67350908" w:rsidR="00C91D08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C7E" w14:textId="75779CB0" w:rsidR="00C91D08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002930" w:rsidRPr="00002930" w14:paraId="2E1228A2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107B" w14:textId="77777777" w:rsidR="0000212E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7. เทศกาลดนตรีท่ามกลางมรดกโลก</w:t>
            </w:r>
          </w:p>
          <w:p w14:paraId="2C17269C" w14:textId="168CB63B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2,5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1230F8BE" w14:textId="0F31061E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E810F9">
              <w:rPr>
                <w:rFonts w:ascii="TH SarabunPSK" w:hAnsi="TH SarabunPSK" w:cs="TH SarabunPSK"/>
                <w:color w:val="000000" w:themeColor="text1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3F1A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D7D" w14:textId="476BD6D6" w:rsidR="0000212E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D3F" w14:textId="78A86E37" w:rsidR="0000212E" w:rsidRPr="00002930" w:rsidRDefault="0000212E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0380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E810F9" w:rsidRPr="00002930" w14:paraId="7828C9FA" w14:textId="77777777" w:rsidTr="00C50E30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0A39" w14:textId="77777777" w:rsidR="00E810F9" w:rsidRPr="00002930" w:rsidRDefault="00E810F9" w:rsidP="00C50E30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lastRenderedPageBreak/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22B8" w14:textId="77777777" w:rsidR="00E810F9" w:rsidRPr="00002930" w:rsidRDefault="00E810F9" w:rsidP="00C50E30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E810F9" w:rsidRPr="00002930" w14:paraId="5DB8A621" w14:textId="77777777" w:rsidTr="00C50E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738E" w14:textId="77777777" w:rsidR="00E810F9" w:rsidRPr="00002930" w:rsidRDefault="00E810F9" w:rsidP="00C50E30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F277" w14:textId="77777777" w:rsidR="00E810F9" w:rsidRPr="00002930" w:rsidRDefault="00E810F9" w:rsidP="00C50E30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DF1" w14:textId="77777777" w:rsidR="00E810F9" w:rsidRPr="00002930" w:rsidRDefault="00E810F9" w:rsidP="00C50E30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00293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0CE" w14:textId="77777777" w:rsidR="00E810F9" w:rsidRPr="00002930" w:rsidRDefault="00E810F9" w:rsidP="00C50E30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8E6" w14:textId="77777777" w:rsidR="00E810F9" w:rsidRPr="00002930" w:rsidRDefault="00E810F9" w:rsidP="00C50E30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</w:tr>
      <w:tr w:rsidR="00002930" w:rsidRPr="00002930" w14:paraId="1F4EDAE6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7AC" w14:textId="77777777" w:rsidR="0000212E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 xml:space="preserve">8. </w:t>
            </w:r>
            <w:r w:rsidRPr="00002930">
              <w:rPr>
                <w:rFonts w:ascii="TH SarabunPSK" w:hAnsi="TH SarabunPSK" w:cs="TH SarabunPSK"/>
                <w:color w:val="000000" w:themeColor="text1"/>
              </w:rPr>
              <w:t xml:space="preserve">Ayutthaya sports tourism </w:t>
            </w: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2023</w:t>
            </w:r>
          </w:p>
          <w:p w14:paraId="078E0AD8" w14:textId="13CDFF31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6,000,000 บาท</w:t>
            </w:r>
          </w:p>
          <w:p w14:paraId="09AD8E3F" w14:textId="6F42AD46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E810F9">
              <w:rPr>
                <w:rFonts w:ascii="TH SarabunPSK" w:hAnsi="TH SarabunPSK" w:cs="TH SarabunPSK"/>
                <w:color w:val="000000" w:themeColor="text1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AD9F" w14:textId="77777777" w:rsidR="0000212E" w:rsidRPr="00002930" w:rsidRDefault="0000212E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971" w14:textId="6501BE98" w:rsidR="0000212E" w:rsidRPr="00002930" w:rsidRDefault="00C91D08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377A" w14:textId="3F5CED4B" w:rsidR="0000212E" w:rsidRPr="00002930" w:rsidRDefault="0000212E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44F2" w14:textId="70992CE9" w:rsidR="0000212E" w:rsidRPr="00002930" w:rsidRDefault="0000212E" w:rsidP="00C91D0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E810F9" w:rsidRPr="00002930" w14:paraId="656C6A3F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BB76" w14:textId="77777777" w:rsidR="00E810F9" w:rsidRDefault="00E810F9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 xml:space="preserve">9. ท่องเที่ยวเชิงวัฒนธรรมท้องถิ่นและอาหารวิถีไทย วิถีถิ่น </w:t>
            </w:r>
            <w:proofErr w:type="spellStart"/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นวัต</w:t>
            </w:r>
            <w:proofErr w:type="spellEnd"/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วิถี</w:t>
            </w:r>
          </w:p>
          <w:p w14:paraId="4FFB94B4" w14:textId="5B67A4A6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3,0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76FC4584" w14:textId="09255FFC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E810F9">
              <w:rPr>
                <w:rFonts w:ascii="TH SarabunPSK" w:hAnsi="TH SarabunPSK" w:cs="TH SarabunPSK"/>
                <w:color w:val="000000" w:themeColor="text1"/>
                <w:cs/>
              </w:rPr>
              <w:t>สำนักงานพัฒนาชุมชนจังหวัดพระนครศรีอยุธยา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9E8" w14:textId="77777777" w:rsidR="00E810F9" w:rsidRPr="00002930" w:rsidRDefault="00E810F9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3FB" w14:textId="4A3F93BD" w:rsidR="00E810F9" w:rsidRPr="00002930" w:rsidRDefault="00E810F9" w:rsidP="00E810F9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9810" w14:textId="6B081974" w:rsidR="00E810F9" w:rsidRPr="00002930" w:rsidRDefault="00E810F9" w:rsidP="00E810F9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454D" w14:textId="77777777" w:rsidR="00E810F9" w:rsidRPr="00002930" w:rsidRDefault="00E810F9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E810F9" w:rsidRPr="00002930" w14:paraId="2E916871" w14:textId="77777777" w:rsidTr="00C347B4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9C89" w14:textId="77777777" w:rsidR="00E810F9" w:rsidRDefault="00E810F9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 xml:space="preserve">10. ส่งเสริมและประชาสัมพันธ์ </w:t>
            </w:r>
            <w:r w:rsidRPr="00002930">
              <w:rPr>
                <w:rFonts w:ascii="TH SarabunPSK" w:hAnsi="TH SarabunPSK" w:cs="TH SarabunPSK"/>
                <w:color w:val="000000" w:themeColor="text1"/>
              </w:rPr>
              <w:t>“</w:t>
            </w:r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ตลาดกรุงศรี</w:t>
            </w:r>
            <w:proofErr w:type="spellStart"/>
            <w:r w:rsidRPr="00002930">
              <w:rPr>
                <w:rFonts w:ascii="TH SarabunPSK" w:hAnsi="TH SarabunPSK" w:cs="TH SarabunPSK"/>
                <w:color w:val="000000" w:themeColor="text1"/>
                <w:cs/>
              </w:rPr>
              <w:t>ไนท์มาร์เก็ต</w:t>
            </w:r>
            <w:proofErr w:type="spellEnd"/>
            <w:r w:rsidRPr="00002930">
              <w:rPr>
                <w:rFonts w:ascii="TH SarabunPSK" w:hAnsi="TH SarabunPSK" w:cs="TH SarabunPSK"/>
                <w:color w:val="000000" w:themeColor="text1"/>
              </w:rPr>
              <w:t>”</w:t>
            </w:r>
          </w:p>
          <w:p w14:paraId="47652057" w14:textId="5C291C3A" w:rsidR="00E810F9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2</w:t>
            </w:r>
            <w:r>
              <w:rPr>
                <w:rFonts w:ascii="TH SarabunPSK" w:hAnsi="TH SarabunPSK" w:cs="TH SarabunPSK"/>
                <w:color w:val="000000" w:themeColor="text1"/>
              </w:rPr>
              <w:t>,0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63D975A6" w14:textId="2E412E80" w:rsidR="00E810F9" w:rsidRPr="00002930" w:rsidRDefault="00E810F9" w:rsidP="00E810F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E810F9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พาณิชย์</w:t>
            </w:r>
            <w:r w:rsidRPr="00E810F9">
              <w:rPr>
                <w:rFonts w:ascii="TH SarabunPSK" w:hAnsi="TH SarabunPSK" w:cs="TH SarabunPSK"/>
                <w:color w:val="000000" w:themeColor="text1"/>
                <w:cs/>
              </w:rPr>
              <w:t>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E96" w14:textId="77777777" w:rsidR="00E810F9" w:rsidRPr="00002930" w:rsidRDefault="00E810F9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6EF1" w14:textId="7DA40BF4" w:rsidR="00E810F9" w:rsidRPr="00002930" w:rsidRDefault="00E810F9" w:rsidP="00E810F9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002930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F436" w14:textId="30C574B9" w:rsidR="00E810F9" w:rsidRPr="00002930" w:rsidRDefault="00E810F9" w:rsidP="00E810F9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7B3B" w14:textId="77777777" w:rsidR="00E810F9" w:rsidRPr="00002930" w:rsidRDefault="00E810F9" w:rsidP="00C347B4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</w:tbl>
    <w:p w14:paraId="7BB5DF6F" w14:textId="1902BECC" w:rsidR="00375FD5" w:rsidRPr="00002930" w:rsidRDefault="00375FD5" w:rsidP="0000212E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622C">
        <w:rPr>
          <w:rFonts w:ascii="TH SarabunPSK" w:hAnsi="TH SarabunPSK" w:cs="TH SarabunPSK"/>
          <w:b/>
          <w:bCs/>
          <w:color w:val="000000" w:themeColor="text1"/>
        </w:rPr>
        <w:t>6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วิธีการดำเนินงาน</w:t>
      </w:r>
      <w:r w:rsidR="009B7C16"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9B7C16"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="0092026A" w:rsidRPr="00002930">
        <w:rPr>
          <w:rFonts w:ascii="TH SarabunPSK" w:hAnsi="TH SarabunPSK" w:cs="TH SarabunPSK"/>
          <w:color w:val="000000" w:themeColor="text1"/>
        </w:rPr>
        <w:t xml:space="preserve"> </w:t>
      </w:r>
      <w:r w:rsidR="009B7C16" w:rsidRPr="00002930">
        <w:rPr>
          <w:rFonts w:ascii="TH SarabunPSK" w:hAnsi="TH SarabunPSK" w:cs="TH SarabunPSK"/>
          <w:color w:val="000000" w:themeColor="text1"/>
          <w:cs/>
        </w:rPr>
        <w:t>ดำเนินการเอง</w:t>
      </w:r>
      <w:r w:rsidR="009B7C16" w:rsidRPr="00002930">
        <w:rPr>
          <w:rFonts w:ascii="TH SarabunPSK" w:hAnsi="TH SarabunPSK" w:cs="TH SarabunPSK"/>
          <w:color w:val="000000" w:themeColor="text1"/>
          <w:cs/>
        </w:rPr>
        <w:tab/>
      </w:r>
      <w:r w:rsidR="009B7C16" w:rsidRPr="00002930">
        <w:rPr>
          <w:rFonts w:ascii="TH SarabunPSK" w:hAnsi="TH SarabunPSK" w:cs="TH SarabunPSK"/>
          <w:color w:val="000000" w:themeColor="text1"/>
          <w:cs/>
        </w:rPr>
        <w:tab/>
      </w:r>
      <w:r w:rsidR="009B7C16" w:rsidRPr="00002930">
        <w:rPr>
          <w:rFonts w:ascii="TH SarabunPSK" w:hAnsi="TH SarabunPSK" w:cs="TH SarabunPSK"/>
          <w:color w:val="000000" w:themeColor="text1"/>
          <w:cs/>
        </w:rPr>
        <w:tab/>
      </w:r>
      <w:r w:rsidR="00C91D08" w:rsidRPr="00002930">
        <w:rPr>
          <w:rFonts w:ascii="TH SarabunPSK" w:hAnsi="TH SarabunPSK" w:cs="TH SarabunPSK"/>
          <w:color w:val="000000" w:themeColor="text1"/>
        </w:rPr>
        <w:sym w:font="Wingdings" w:char="F0FE"/>
      </w:r>
      <w:r w:rsidR="00C91D08" w:rsidRPr="00002930">
        <w:rPr>
          <w:rFonts w:ascii="TH SarabunPSK" w:hAnsi="TH SarabunPSK" w:cs="TH SarabunPSK"/>
          <w:color w:val="000000" w:themeColor="text1"/>
        </w:rPr>
        <w:t xml:space="preserve"> </w:t>
      </w:r>
      <w:r w:rsidR="0092026A" w:rsidRPr="00002930">
        <w:rPr>
          <w:rFonts w:ascii="TH SarabunPSK" w:hAnsi="TH SarabunPSK" w:cs="TH SarabunPSK"/>
          <w:color w:val="000000" w:themeColor="text1"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cs/>
        </w:rPr>
        <w:t>จ้างเหมา</w:t>
      </w:r>
    </w:p>
    <w:p w14:paraId="2A3F3430" w14:textId="5391B3A0" w:rsidR="007756E0" w:rsidRPr="00002930" w:rsidRDefault="00375FD5" w:rsidP="007756E0">
      <w:pPr>
        <w:rPr>
          <w:rFonts w:ascii="TH SarabunPSK" w:eastAsia="Times New Roman" w:hAnsi="TH SarabunPSK" w:cs="TH SarabunPSK"/>
          <w:color w:val="000000" w:themeColor="text1"/>
          <w:kern w:val="24"/>
          <w:cs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622C">
        <w:rPr>
          <w:rFonts w:ascii="TH SarabunPSK" w:hAnsi="TH SarabunPSK" w:cs="TH SarabunPSK"/>
          <w:b/>
          <w:bCs/>
          <w:color w:val="000000" w:themeColor="text1"/>
        </w:rPr>
        <w:t>7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วงเงินของโครงการ จำนวน</w:t>
      </w:r>
      <w:r w:rsidR="007756E0" w:rsidRPr="00002930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7756E0" w:rsidRPr="00002930">
        <w:rPr>
          <w:rFonts w:ascii="TH SarabunPSK" w:eastAsia="Times New Roman" w:hAnsi="TH SarabunPSK" w:cs="TH SarabunPSK"/>
          <w:color w:val="000000" w:themeColor="text1"/>
          <w:kern w:val="24"/>
        </w:rPr>
        <w:t xml:space="preserve">45,700,000 </w:t>
      </w:r>
      <w:r w:rsidR="007756E0" w:rsidRPr="00002930">
        <w:rPr>
          <w:rFonts w:ascii="TH SarabunPSK" w:eastAsia="Times New Roman" w:hAnsi="TH SarabunPSK" w:cs="TH SarabunPSK" w:hint="cs"/>
          <w:b/>
          <w:bCs/>
          <w:color w:val="000000" w:themeColor="text1"/>
          <w:kern w:val="24"/>
          <w:cs/>
        </w:rPr>
        <w:t>บาท</w:t>
      </w:r>
      <w:r w:rsidR="007756E0" w:rsidRPr="00002930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 xml:space="preserve"> (สี่สิบห้าล้านเจ็ดแสนบาทถ้วน)</w:t>
      </w:r>
    </w:p>
    <w:p w14:paraId="62D84E7A" w14:textId="06C404FE" w:rsidR="00840365" w:rsidRPr="00002930" w:rsidRDefault="00840365" w:rsidP="00840365">
      <w:pPr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>8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รายงานความสำเร็จของการดำเนินงานที่ผ่านมา</w:t>
      </w:r>
    </w:p>
    <w:p w14:paraId="19BCF65B" w14:textId="653B82DA" w:rsidR="00C91D08" w:rsidRPr="00002930" w:rsidRDefault="00C91D08" w:rsidP="00C91D08">
      <w:pPr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เทศกาลโขนกรุงศรี</w:t>
      </w:r>
    </w:p>
    <w:p w14:paraId="7933648E" w14:textId="2A475E20" w:rsidR="00C91D08" w:rsidRPr="00002930" w:rsidRDefault="00C91D08" w:rsidP="00C91D08">
      <w:pPr>
        <w:pStyle w:val="ab"/>
        <w:numPr>
          <w:ilvl w:val="0"/>
          <w:numId w:val="24"/>
        </w:num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ปีงบประมาณ พ.ศ.</w:t>
      </w:r>
      <w:r w:rsidR="00424D6B">
        <w:rPr>
          <w:rFonts w:ascii="TH SarabunPSK" w:hAnsi="TH SarabunPSK" w:cs="TH SarabunPSK"/>
          <w:color w:val="000000" w:themeColor="text1"/>
          <w:sz w:val="28"/>
          <w:szCs w:val="28"/>
        </w:rPr>
        <w:t xml:space="preserve">2563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งบประมาณ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3,500,000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บาท </w:t>
      </w:r>
    </w:p>
    <w:p w14:paraId="723FADF1" w14:textId="7FD71451" w:rsidR="00C91D08" w:rsidRPr="00002930" w:rsidRDefault="00C91D08" w:rsidP="00C91D08">
      <w:pPr>
        <w:pStyle w:val="ab"/>
        <w:ind w:left="108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จำนวนผู้เข้าร่วมกิจกรรม 33,181 คน เกิดการกระจายรายได้ในพื้นที่ 51,569,933 บาท </w:t>
      </w:r>
    </w:p>
    <w:p w14:paraId="1000DCFB" w14:textId="0C7ABBFF" w:rsidR="00C91D08" w:rsidRPr="00002930" w:rsidRDefault="00C91D08" w:rsidP="00C91D08">
      <w:pPr>
        <w:ind w:left="851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  <w:cs/>
        </w:rPr>
        <w:t xml:space="preserve">     จำนวนผู้เข้าถึงสื่อประชาสัมพันธ์ทางออนไลน์ จำนวน 2</w:t>
      </w:r>
      <w:r w:rsidRPr="00002930">
        <w:rPr>
          <w:rFonts w:ascii="TH SarabunPSK" w:hAnsi="TH SarabunPSK" w:cs="TH SarabunPSK"/>
          <w:color w:val="000000" w:themeColor="text1"/>
        </w:rPr>
        <w:t>,</w:t>
      </w:r>
      <w:r w:rsidRPr="00002930">
        <w:rPr>
          <w:rFonts w:ascii="TH SarabunPSK" w:hAnsi="TH SarabunPSK" w:cs="TH SarabunPSK"/>
          <w:color w:val="000000" w:themeColor="text1"/>
          <w:cs/>
        </w:rPr>
        <w:t>305</w:t>
      </w:r>
      <w:r w:rsidRPr="00002930">
        <w:rPr>
          <w:rFonts w:ascii="TH SarabunPSK" w:hAnsi="TH SarabunPSK" w:cs="TH SarabunPSK"/>
          <w:color w:val="000000" w:themeColor="text1"/>
        </w:rPr>
        <w:t>,</w:t>
      </w:r>
      <w:r w:rsidRPr="00002930">
        <w:rPr>
          <w:rFonts w:ascii="TH SarabunPSK" w:hAnsi="TH SarabunPSK" w:cs="TH SarabunPSK"/>
          <w:color w:val="000000" w:themeColor="text1"/>
          <w:cs/>
        </w:rPr>
        <w:t>225 คน</w:t>
      </w:r>
    </w:p>
    <w:p w14:paraId="0C2A485A" w14:textId="4E9E25BD" w:rsidR="00C91D08" w:rsidRPr="00002930" w:rsidRDefault="00C91D08" w:rsidP="00C91D08">
      <w:pPr>
        <w:pStyle w:val="ab"/>
        <w:numPr>
          <w:ilvl w:val="0"/>
          <w:numId w:val="24"/>
        </w:num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ปีงบประมาณ พ.ศ.</w:t>
      </w:r>
      <w:r w:rsidR="00424D6B">
        <w:rPr>
          <w:rFonts w:ascii="TH SarabunPSK" w:hAnsi="TH SarabunPSK" w:cs="TH SarabunPSK"/>
          <w:color w:val="000000" w:themeColor="text1"/>
          <w:sz w:val="28"/>
          <w:szCs w:val="28"/>
        </w:rPr>
        <w:t>2564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งบประมาณ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3,000,000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บาท</w:t>
      </w:r>
    </w:p>
    <w:p w14:paraId="00F39C7F" w14:textId="16EE1E3A" w:rsidR="00C91D08" w:rsidRPr="00002930" w:rsidRDefault="00C91D08" w:rsidP="00C91D08">
      <w:pPr>
        <w:pStyle w:val="ab"/>
        <w:ind w:left="108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จำนวนผู้เข้าร่วมกิจกรรม 14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>,</w:t>
      </w:r>
      <w:r w:rsidR="00424D6B">
        <w:rPr>
          <w:rFonts w:ascii="TH SarabunPSK" w:hAnsi="TH SarabunPSK" w:cs="TH SarabunPSK"/>
          <w:color w:val="000000" w:themeColor="text1"/>
          <w:sz w:val="28"/>
          <w:szCs w:val="28"/>
          <w:cs/>
        </w:rPr>
        <w:t>162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คน เกิดการกระจายรายได้ในพื้นที่ 20</w:t>
      </w:r>
      <w:r w:rsidR="00424D6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,000,000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บาท </w:t>
      </w:r>
    </w:p>
    <w:p w14:paraId="1CC756C2" w14:textId="43025F49" w:rsidR="00C91D08" w:rsidRPr="00002930" w:rsidRDefault="00C91D08" w:rsidP="00C91D08">
      <w:pPr>
        <w:pStyle w:val="ab"/>
        <w:ind w:left="108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จำนวนผู้เข้าถึงสื่อประชาสัมพันธ์ทางออนไลน์ จำนวน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>1,200,000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คน</w:t>
      </w:r>
    </w:p>
    <w:p w14:paraId="383F3D08" w14:textId="041F3C77" w:rsidR="00C91D08" w:rsidRPr="00002930" w:rsidRDefault="00B62169" w:rsidP="00840365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  <w:spacing w:val="-2"/>
        </w:rPr>
      </w:pPr>
      <w:r w:rsidRPr="00002930">
        <w:rPr>
          <w:rFonts w:ascii="TH SarabunPSK" w:hAnsi="TH SarabunPSK" w:cs="TH SarabunPSK"/>
          <w:color w:val="000000" w:themeColor="text1"/>
          <w:spacing w:val="-2"/>
          <w:cs/>
        </w:rPr>
        <w:tab/>
      </w:r>
      <w:r w:rsidRPr="00002930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>เทศกาลดนตรีท่ามกลางมรดกโลก</w:t>
      </w:r>
    </w:p>
    <w:p w14:paraId="7D392807" w14:textId="7F7E37EE" w:rsidR="00B62169" w:rsidRPr="00002930" w:rsidRDefault="00B62169" w:rsidP="00B62169">
      <w:pPr>
        <w:pStyle w:val="ab"/>
        <w:numPr>
          <w:ilvl w:val="0"/>
          <w:numId w:val="25"/>
        </w:num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ปีงบประมาณ พ.ศ.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2563 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งบประมาณ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2,500,000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บาท </w:t>
      </w:r>
    </w:p>
    <w:p w14:paraId="2C057CC6" w14:textId="0DCF433D" w:rsidR="00F8270E" w:rsidRPr="00F8270E" w:rsidRDefault="00F8270E" w:rsidP="00F8270E">
      <w:pPr>
        <w:pStyle w:val="ab"/>
        <w:ind w:left="108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F8270E">
        <w:rPr>
          <w:rFonts w:ascii="TH SarabunPSK" w:hAnsi="TH SarabunPSK" w:cs="TH SarabunPSK"/>
          <w:color w:val="000000" w:themeColor="text1"/>
          <w:sz w:val="28"/>
          <w:szCs w:val="28"/>
          <w:cs/>
        </w:rPr>
        <w:t>จำนวนผู้เข้าร่วมงาน 13,518 คน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F8270E">
        <w:rPr>
          <w:rFonts w:ascii="TH SarabunPSK" w:hAnsi="TH SarabunPSK" w:cs="TH SarabunPSK"/>
          <w:color w:val="000000" w:themeColor="text1"/>
          <w:sz w:val="28"/>
          <w:szCs w:val="28"/>
          <w:cs/>
        </w:rPr>
        <w:t>รายได้ร้านค้าในงาน 1,089,870 บาท</w:t>
      </w:r>
    </w:p>
    <w:p w14:paraId="69908913" w14:textId="77777777" w:rsidR="00F8270E" w:rsidRPr="00F8270E" w:rsidRDefault="00F8270E" w:rsidP="00F8270E">
      <w:pPr>
        <w:pStyle w:val="ab"/>
        <w:ind w:left="108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F8270E">
        <w:rPr>
          <w:rFonts w:ascii="TH SarabunPSK" w:hAnsi="TH SarabunPSK" w:cs="TH SarabunPSK"/>
          <w:color w:val="000000" w:themeColor="text1"/>
          <w:sz w:val="28"/>
          <w:szCs w:val="28"/>
          <w:cs/>
        </w:rPr>
        <w:t>รายได้ที่เกิดในพื้นที่จากการจัดกิจกรรมรวมกันประมาณ 14,718,000 บาท</w:t>
      </w:r>
    </w:p>
    <w:p w14:paraId="1708763C" w14:textId="0C2D927D" w:rsidR="00F8270E" w:rsidRDefault="00F8270E" w:rsidP="00F8270E">
      <w:pPr>
        <w:pStyle w:val="ab"/>
        <w:ind w:left="1080"/>
        <w:jc w:val="thaiDistribute"/>
        <w:rPr>
          <w:rFonts w:ascii="TH SarabunPSK" w:hAnsi="TH SarabunPSK" w:cs="TH SarabunPSK" w:hint="cs"/>
          <w:color w:val="000000" w:themeColor="text1"/>
          <w:sz w:val="28"/>
          <w:szCs w:val="28"/>
        </w:rPr>
      </w:pPr>
      <w:r>
        <w:rPr>
          <w:rFonts w:ascii="TH SarabunPSK" w:hAnsi="TH SarabunPSK" w:cs="TH SarabunPSK"/>
          <w:color w:val="000000" w:themeColor="text1"/>
          <w:sz w:val="28"/>
          <w:szCs w:val="28"/>
          <w:cs/>
        </w:rPr>
        <w:t>ผู้เข้าถึงสื่อประชาสัมพันธ์</w:t>
      </w:r>
      <w:r w:rsidRPr="00F8270E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1</w:t>
      </w:r>
      <w:r w:rsidRPr="00F8270E">
        <w:rPr>
          <w:rFonts w:ascii="TH SarabunPSK" w:hAnsi="TH SarabunPSK" w:cs="TH SarabunPSK"/>
          <w:color w:val="000000" w:themeColor="text1"/>
          <w:sz w:val="28"/>
          <w:szCs w:val="28"/>
        </w:rPr>
        <w:t>,</w:t>
      </w:r>
      <w:r w:rsidRPr="00F8270E">
        <w:rPr>
          <w:rFonts w:ascii="TH SarabunPSK" w:hAnsi="TH SarabunPSK" w:cs="TH SarabunPSK"/>
          <w:color w:val="000000" w:themeColor="text1"/>
          <w:sz w:val="28"/>
          <w:szCs w:val="28"/>
          <w:cs/>
        </w:rPr>
        <w:t>509</w:t>
      </w:r>
      <w:r w:rsidRPr="00F8270E">
        <w:rPr>
          <w:rFonts w:ascii="TH SarabunPSK" w:hAnsi="TH SarabunPSK" w:cs="TH SarabunPSK"/>
          <w:color w:val="000000" w:themeColor="text1"/>
          <w:sz w:val="28"/>
          <w:szCs w:val="28"/>
        </w:rPr>
        <w:t>,</w:t>
      </w:r>
      <w:r w:rsidRPr="00F8270E">
        <w:rPr>
          <w:rFonts w:ascii="TH SarabunPSK" w:hAnsi="TH SarabunPSK" w:cs="TH SarabunPSK"/>
          <w:color w:val="000000" w:themeColor="text1"/>
          <w:sz w:val="28"/>
          <w:szCs w:val="28"/>
          <w:cs/>
        </w:rPr>
        <w:t>082 คน</w:t>
      </w:r>
    </w:p>
    <w:p w14:paraId="18D9EF52" w14:textId="44E0D2B8" w:rsidR="00B62169" w:rsidRPr="00002930" w:rsidRDefault="00B62169" w:rsidP="00F8270E">
      <w:pPr>
        <w:pStyle w:val="ab"/>
        <w:numPr>
          <w:ilvl w:val="0"/>
          <w:numId w:val="25"/>
        </w:num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ปีงบประมาณ พ.ศ.</w:t>
      </w:r>
      <w:r w:rsidR="00F8270E">
        <w:rPr>
          <w:rFonts w:ascii="TH SarabunPSK" w:hAnsi="TH SarabunPSK" w:cs="TH SarabunPSK"/>
          <w:color w:val="000000" w:themeColor="text1"/>
          <w:sz w:val="28"/>
          <w:szCs w:val="28"/>
        </w:rPr>
        <w:t>2564</w:t>
      </w:r>
      <w:bookmarkStart w:id="0" w:name="_GoBack"/>
      <w:bookmarkEnd w:id="0"/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ไม่ได้รับงบประมาณ</w:t>
      </w:r>
    </w:p>
    <w:p w14:paraId="3783DA7D" w14:textId="5D15ECE4" w:rsidR="00B62169" w:rsidRPr="00002930" w:rsidRDefault="00B62169" w:rsidP="00B62169">
      <w:pPr>
        <w:ind w:left="7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</w:rPr>
        <w:t xml:space="preserve">Ayutthaya sports tourism 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2023</w:t>
      </w:r>
    </w:p>
    <w:p w14:paraId="7E296709" w14:textId="3E473FFA" w:rsidR="00B62169" w:rsidRPr="00002930" w:rsidRDefault="00B62169" w:rsidP="00B62169">
      <w:pPr>
        <w:pStyle w:val="ab"/>
        <w:numPr>
          <w:ilvl w:val="0"/>
          <w:numId w:val="26"/>
        </w:num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ปีงบประมาณ พ.ศ.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2563 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งบประมาณ</w:t>
      </w:r>
      <w:r w:rsidR="0088564F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8564F"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8,000,000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บาท </w:t>
      </w:r>
    </w:p>
    <w:p w14:paraId="1562BD35" w14:textId="69407163" w:rsidR="00B62169" w:rsidRPr="00002930" w:rsidRDefault="00B62169" w:rsidP="00B62169">
      <w:pPr>
        <w:pStyle w:val="ab"/>
        <w:ind w:left="108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จำนวนผู้เข้าร่วมกิจกรรม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>21,500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คน เกิดการกระจายรายได้ในพื้นที่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>22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,5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>00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,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>000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บาท </w:t>
      </w:r>
    </w:p>
    <w:p w14:paraId="3D5F5ADA" w14:textId="4BDD3628" w:rsidR="00B62169" w:rsidRPr="00002930" w:rsidRDefault="00B62169" w:rsidP="002E4477">
      <w:pPr>
        <w:pStyle w:val="ab"/>
        <w:numPr>
          <w:ilvl w:val="0"/>
          <w:numId w:val="26"/>
        </w:num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ปีงบประมาณ พ.ศ.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 xml:space="preserve">2564 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เลื่อนการจัดกิจกรรมเนื่องจากสถานการณ์โรคติดเชื้อ</w:t>
      </w:r>
      <w:proofErr w:type="spellStart"/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ไวรัส</w:t>
      </w:r>
      <w:proofErr w:type="spellEnd"/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โคโรนา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t>2019</w:t>
      </w:r>
    </w:p>
    <w:p w14:paraId="3379F6FB" w14:textId="3E2D120F" w:rsidR="00840365" w:rsidRPr="00002930" w:rsidRDefault="0084036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>9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ภารกิจขององค์กรปกครองส่วนท้องถิ่น</w:t>
      </w:r>
    </w:p>
    <w:p w14:paraId="6904CDE7" w14:textId="5D865B60" w:rsidR="00840365" w:rsidRPr="00002930" w:rsidRDefault="002E4477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FE"/>
      </w:r>
      <w:r w:rsidR="00840365" w:rsidRPr="00002930">
        <w:rPr>
          <w:rFonts w:ascii="TH SarabunPSK" w:hAnsi="TH SarabunPSK" w:cs="TH SarabunPSK"/>
          <w:color w:val="000000" w:themeColor="text1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26AFB898" w14:textId="3C7FDB64" w:rsidR="00840365" w:rsidRPr="00002930" w:rsidRDefault="00840365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  <w:r w:rsidRPr="00002930">
        <w:rPr>
          <w:rFonts w:ascii="TH SarabunPSK" w:hAnsi="TH SarabunPSK" w:cs="TH SarabunPSK"/>
          <w:color w:val="000000" w:themeColor="text1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0DA51A6D" w14:textId="77777777" w:rsidR="00424D6B" w:rsidRDefault="00424D6B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46CE2B5D" w14:textId="77777777" w:rsidR="00424D6B" w:rsidRDefault="00424D6B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681C60F0" w14:textId="256EAB4F" w:rsidR="009B7C16" w:rsidRPr="00002930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840365" w:rsidRPr="00002930">
        <w:rPr>
          <w:rFonts w:ascii="TH SarabunPSK" w:hAnsi="TH SarabunPSK" w:cs="TH SarabunPSK"/>
          <w:b/>
          <w:bCs/>
          <w:color w:val="000000" w:themeColor="text1"/>
        </w:rPr>
        <w:t>10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ความพร้อมของโครงการ</w:t>
      </w:r>
    </w:p>
    <w:p w14:paraId="23BFBE25" w14:textId="0FF38E41" w:rsidR="009B7C16" w:rsidRPr="00002930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002930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24D6B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พื้นที่ดำเนินโครงการ</w:t>
      </w:r>
    </w:p>
    <w:p w14:paraId="0DEE4B97" w14:textId="1759A86C" w:rsidR="009B7C16" w:rsidRPr="00002930" w:rsidRDefault="002E4477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FE"/>
      </w:r>
      <w:r w:rsidR="00375FD5"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002930">
        <w:rPr>
          <w:rFonts w:ascii="TH SarabunPSK" w:hAnsi="TH SarabunPSK" w:cs="TH SarabunPSK"/>
          <w:color w:val="000000" w:themeColor="text1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002930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002930">
        <w:rPr>
          <w:rFonts w:ascii="TH SarabunPSK" w:hAnsi="TH SarabunPSK" w:cs="TH SarabunPSK"/>
          <w:color w:val="000000" w:themeColor="text1"/>
          <w:cs/>
        </w:rPr>
        <w:t>อยู</w:t>
      </w:r>
      <w:r w:rsidR="00C8097D" w:rsidRPr="00002930">
        <w:rPr>
          <w:rFonts w:ascii="TH SarabunPSK" w:hAnsi="TH SarabunPSK" w:cs="TH SarabunPSK"/>
          <w:color w:val="000000" w:themeColor="text1"/>
          <w:cs/>
        </w:rPr>
        <w:t>่</w:t>
      </w:r>
      <w:r w:rsidR="00375FD5" w:rsidRPr="00002930">
        <w:rPr>
          <w:rFonts w:ascii="TH SarabunPSK" w:hAnsi="TH SarabunPSK" w:cs="TH SarabunPSK"/>
          <w:color w:val="000000" w:themeColor="text1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002930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002930">
        <w:rPr>
          <w:rFonts w:ascii="TH SarabunPSK" w:hAnsi="TH SarabunPSK" w:cs="TH SarabunPSK"/>
          <w:color w:val="000000" w:themeColor="text1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28663A4F" w:rsidR="009B7C16" w:rsidRPr="00002930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002930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24D6B">
        <w:rPr>
          <w:rFonts w:ascii="TH SarabunPSK" w:hAnsi="TH SarabunPSK" w:cs="TH SarabunPSK" w:hint="cs"/>
          <w:b/>
          <w:bCs/>
          <w:color w:val="000000" w:themeColor="text1"/>
          <w:cs/>
        </w:rPr>
        <w:t>2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แบบรูปรายการ/ แผนการปฏิบัติงาน</w:t>
      </w:r>
    </w:p>
    <w:p w14:paraId="465FFF65" w14:textId="1C8AFAB2" w:rsidR="009B7C16" w:rsidRPr="00002930" w:rsidRDefault="002E4477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FE"/>
      </w:r>
      <w:r w:rsidR="009B7C16" w:rsidRPr="00002930">
        <w:rPr>
          <w:rFonts w:ascii="TH SarabunPSK" w:hAnsi="TH SarabunPSK" w:cs="TH SarabunPSK"/>
          <w:color w:val="000000" w:themeColor="text1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14:paraId="6BD5993C" w14:textId="77777777" w:rsidR="009B7C16" w:rsidRPr="00002930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color w:val="000000" w:themeColor="text1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002930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color w:val="000000" w:themeColor="text1"/>
          <w:cs/>
        </w:rPr>
        <w:tab/>
        <w:t>ไม่มี</w:t>
      </w:r>
    </w:p>
    <w:p w14:paraId="36B377FD" w14:textId="10190A4E" w:rsidR="008E2DDA" w:rsidRPr="00002930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002930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24D6B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ความพร้อมของบุคลากร เครื่องมือ และเทคนิคการดำเนินการ</w:t>
      </w:r>
    </w:p>
    <w:p w14:paraId="1E0F080B" w14:textId="5E91CFBC" w:rsidR="008E2DDA" w:rsidRPr="00002930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บุคลากรมีประสบการณ์</w:t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2E4477"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FE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ทั้งหมด</w:t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บางส่วน</w:t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ไม่มีประสบการณ์</w:t>
      </w:r>
    </w:p>
    <w:p w14:paraId="41B44D63" w14:textId="0E6E39BB" w:rsidR="008E2DDA" w:rsidRPr="00002930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เครื่องมือดำเนินการ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424D6B"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FE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มี</w:t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พร้อมดำเนินการได้ทันที</w:t>
      </w:r>
    </w:p>
    <w:p w14:paraId="3D099C11" w14:textId="77777777" w:rsidR="008E2DDA" w:rsidRPr="00002930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มีบางส่วนและต้องจัดหาเพิ่มเติม</w:t>
      </w:r>
    </w:p>
    <w:p w14:paraId="34B50E7F" w14:textId="32EBA013" w:rsidR="006C6DCE" w:rsidRPr="00002930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ไม่มี ต้องจัดหาเพิ่มเติม</w:t>
      </w:r>
    </w:p>
    <w:p w14:paraId="20F9DB35" w14:textId="68C11326" w:rsidR="008E2DDA" w:rsidRPr="00002930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เทคนิคในการบริหารจัดการ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2E4477"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FE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มีประสบการณ์สูง</w:t>
      </w:r>
    </w:p>
    <w:p w14:paraId="2C5B3528" w14:textId="77777777" w:rsidR="008E2DDA" w:rsidRPr="00002930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มีประสบการณ์ปานกลาง</w:t>
      </w:r>
    </w:p>
    <w:p w14:paraId="6369C373" w14:textId="59763332" w:rsidR="007B2482" w:rsidRPr="00002930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02930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002930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ไม่มีประสบการณ์</w:t>
      </w:r>
    </w:p>
    <w:p w14:paraId="6B7C0437" w14:textId="29573C21" w:rsidR="008E2DDA" w:rsidRPr="00002930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002930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24D6B">
        <w:rPr>
          <w:rFonts w:ascii="TH SarabunPSK" w:hAnsi="TH SarabunPSK" w:cs="TH SarabunPSK" w:hint="cs"/>
          <w:b/>
          <w:bCs/>
          <w:color w:val="000000" w:themeColor="text1"/>
          <w:cs/>
        </w:rPr>
        <w:t>4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ผลกระทบสิ่งแวดล้อม</w:t>
      </w:r>
    </w:p>
    <w:p w14:paraId="0FBAB256" w14:textId="77777777" w:rsidR="008E2DDA" w:rsidRPr="00002930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  <w:r w:rsidR="00375FD5" w:rsidRPr="00002930">
        <w:rPr>
          <w:rFonts w:ascii="TH SarabunPSK" w:hAnsi="TH SarabunPSK" w:cs="TH SarabunPSK"/>
          <w:color w:val="000000" w:themeColor="text1"/>
          <w:cs/>
        </w:rPr>
        <w:t>ผ่านคณะกรรมการสิ่งแวดล้อมแห่งชาติแล้ว</w:t>
      </w:r>
    </w:p>
    <w:p w14:paraId="08584691" w14:textId="77777777" w:rsidR="008E2DDA" w:rsidRPr="00002930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color w:val="000000" w:themeColor="text1"/>
          <w:cs/>
        </w:rPr>
        <w:tab/>
      </w:r>
      <w:r w:rsidR="00375FD5" w:rsidRPr="00002930">
        <w:rPr>
          <w:rFonts w:ascii="TH SarabunPSK" w:hAnsi="TH SarabunPSK" w:cs="TH SarabunPSK"/>
          <w:color w:val="000000" w:themeColor="text1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4375BBDB" w:rsidR="008E2DDA" w:rsidRPr="00002930" w:rsidRDefault="00424D6B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FE"/>
      </w:r>
      <w:r w:rsidR="008E2DDA" w:rsidRPr="00002930">
        <w:rPr>
          <w:rFonts w:ascii="TH SarabunPSK" w:hAnsi="TH SarabunPSK" w:cs="TH SarabunPSK"/>
          <w:color w:val="000000" w:themeColor="text1"/>
          <w:cs/>
        </w:rPr>
        <w:tab/>
      </w:r>
      <w:r w:rsidR="00375FD5" w:rsidRPr="00002930">
        <w:rPr>
          <w:rFonts w:ascii="TH SarabunPSK" w:hAnsi="TH SarabunPSK" w:cs="TH SarabunPSK"/>
          <w:color w:val="000000" w:themeColor="text1"/>
          <w:cs/>
        </w:rPr>
        <w:t>คณะกรรมการสิ่งแวดล้อมแห่งชาติยังไม่พิจารณา</w:t>
      </w:r>
    </w:p>
    <w:p w14:paraId="05A378D1" w14:textId="3544B50D" w:rsidR="008E2DDA" w:rsidRPr="00002930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8097D" w:rsidRPr="00002930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24D6B">
        <w:rPr>
          <w:rFonts w:ascii="TH SarabunPSK" w:hAnsi="TH SarabunPSK" w:cs="TH SarabunPSK" w:hint="cs"/>
          <w:b/>
          <w:bCs/>
          <w:color w:val="000000" w:themeColor="text1"/>
          <w:cs/>
        </w:rPr>
        <w:t>5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รายงานการศึกษาความเหมาะสม (</w:t>
      </w:r>
      <w:r w:rsidRPr="00002930">
        <w:rPr>
          <w:rFonts w:ascii="TH SarabunPSK" w:hAnsi="TH SarabunPSK" w:cs="TH SarabunPSK"/>
          <w:b/>
          <w:bCs/>
          <w:color w:val="000000" w:themeColor="text1"/>
        </w:rPr>
        <w:t>FS)</w:t>
      </w:r>
    </w:p>
    <w:p w14:paraId="6B5EAF02" w14:textId="2DF9DDE0" w:rsidR="008E2DDA" w:rsidRPr="00002930" w:rsidRDefault="002E4477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FE"/>
      </w:r>
      <w:r w:rsidR="008E2DDA" w:rsidRPr="00002930">
        <w:rPr>
          <w:rFonts w:ascii="TH SarabunPSK" w:hAnsi="TH SarabunPSK" w:cs="TH SarabunPSK"/>
          <w:color w:val="000000" w:themeColor="text1"/>
          <w:cs/>
        </w:rPr>
        <w:tab/>
        <w:t>ไม่ต้องทำรายงานการศึกษา</w:t>
      </w:r>
    </w:p>
    <w:p w14:paraId="2A6CCBB3" w14:textId="77777777" w:rsidR="008E2DDA" w:rsidRPr="00002930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002930">
        <w:rPr>
          <w:rFonts w:ascii="TH SarabunPSK" w:hAnsi="TH SarabunPSK" w:cs="TH SarabunPSK"/>
          <w:color w:val="000000" w:themeColor="text1"/>
        </w:rPr>
        <w:sym w:font="Wingdings" w:char="F06F"/>
      </w:r>
      <w:r w:rsidRPr="00002930">
        <w:rPr>
          <w:rFonts w:ascii="TH SarabunPSK" w:hAnsi="TH SarabunPSK" w:cs="TH SarabunPSK"/>
          <w:color w:val="000000" w:themeColor="text1"/>
          <w:cs/>
        </w:rPr>
        <w:tab/>
        <w:t>ต้องทำรายงานการศึกษา</w:t>
      </w:r>
    </w:p>
    <w:p w14:paraId="5BB90CA6" w14:textId="18DAAF2F" w:rsidR="008E2DDA" w:rsidRPr="00002930" w:rsidRDefault="00375FD5" w:rsidP="00424D6B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303BE" w:rsidRPr="00002930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="00C8097D" w:rsidRPr="00002930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 xml:space="preserve">) </w:t>
      </w:r>
      <w:r w:rsidRPr="00002930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002930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(ให้ระบุหน่วยงานให้ชัดเจน)</w:t>
      </w:r>
      <w:r w:rsidRPr="00002930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:</w:t>
      </w:r>
      <w:r w:rsidR="00F4364B" w:rsidRPr="00002930">
        <w:rPr>
          <w:rFonts w:ascii="TH SarabunPSK" w:hAnsi="TH SarabunPSK" w:cs="TH SarabunPSK"/>
          <w:b/>
          <w:bCs/>
          <w:color w:val="000000" w:themeColor="text1"/>
        </w:rPr>
        <w:t>-</w:t>
      </w:r>
    </w:p>
    <w:p w14:paraId="2A6D6E7A" w14:textId="381BAD78" w:rsidR="00410B14" w:rsidRPr="00002930" w:rsidRDefault="00375FD5" w:rsidP="00F4364B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24D6B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="00C8097D" w:rsidRPr="00002930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002930">
        <w:rPr>
          <w:rFonts w:ascii="TH SarabunPSK" w:hAnsi="TH SarabunPSK" w:cs="TH SarabunPSK"/>
          <w:b/>
          <w:bCs/>
          <w:color w:val="000000" w:themeColor="text1"/>
          <w:cs/>
        </w:rPr>
        <w:t>) ปัญหา อุปสรรคและข้อจำกัด :</w:t>
      </w:r>
      <w:r w:rsidR="00F4364B" w:rsidRPr="00002930">
        <w:rPr>
          <w:rFonts w:ascii="TH SarabunPSK" w:hAnsi="TH SarabunPSK" w:cs="TH SarabunPSK"/>
          <w:b/>
          <w:bCs/>
          <w:color w:val="000000" w:themeColor="text1"/>
        </w:rPr>
        <w:t xml:space="preserve"> -</w:t>
      </w:r>
    </w:p>
    <w:sectPr w:rsidR="00410B14" w:rsidRPr="00002930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FF19E" w14:textId="77777777" w:rsidR="0048672E" w:rsidRDefault="0048672E">
      <w:r>
        <w:separator/>
      </w:r>
    </w:p>
  </w:endnote>
  <w:endnote w:type="continuationSeparator" w:id="0">
    <w:p w14:paraId="777A653A" w14:textId="77777777" w:rsidR="0048672E" w:rsidRDefault="0048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DF5DE" w14:textId="77777777" w:rsidR="0048672E" w:rsidRDefault="0048672E">
      <w:r>
        <w:separator/>
      </w:r>
    </w:p>
  </w:footnote>
  <w:footnote w:type="continuationSeparator" w:id="0">
    <w:p w14:paraId="70FD4420" w14:textId="77777777" w:rsidR="0048672E" w:rsidRDefault="00486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0DABA5B0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3EA2318F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B110659"/>
    <w:multiLevelType w:val="hybridMultilevel"/>
    <w:tmpl w:val="D7B497B0"/>
    <w:lvl w:ilvl="0" w:tplc="9392F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7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9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0282D"/>
    <w:multiLevelType w:val="hybridMultilevel"/>
    <w:tmpl w:val="6E3449FE"/>
    <w:lvl w:ilvl="0" w:tplc="9392F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5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BD65EB"/>
    <w:multiLevelType w:val="hybridMultilevel"/>
    <w:tmpl w:val="6E3449FE"/>
    <w:lvl w:ilvl="0" w:tplc="9392F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0"/>
  </w:num>
  <w:num w:numId="3">
    <w:abstractNumId w:val="2"/>
  </w:num>
  <w:num w:numId="4">
    <w:abstractNumId w:val="18"/>
  </w:num>
  <w:num w:numId="5">
    <w:abstractNumId w:val="9"/>
  </w:num>
  <w:num w:numId="6">
    <w:abstractNumId w:val="3"/>
  </w:num>
  <w:num w:numId="7">
    <w:abstractNumId w:val="16"/>
  </w:num>
  <w:num w:numId="8">
    <w:abstractNumId w:val="12"/>
  </w:num>
  <w:num w:numId="9">
    <w:abstractNumId w:val="4"/>
  </w:num>
  <w:num w:numId="10">
    <w:abstractNumId w:val="7"/>
  </w:num>
  <w:num w:numId="11">
    <w:abstractNumId w:val="22"/>
  </w:num>
  <w:num w:numId="12">
    <w:abstractNumId w:val="8"/>
  </w:num>
  <w:num w:numId="13">
    <w:abstractNumId w:val="6"/>
  </w:num>
  <w:num w:numId="14">
    <w:abstractNumId w:val="0"/>
  </w:num>
  <w:num w:numId="15">
    <w:abstractNumId w:val="24"/>
  </w:num>
  <w:num w:numId="16">
    <w:abstractNumId w:val="11"/>
  </w:num>
  <w:num w:numId="17">
    <w:abstractNumId w:val="14"/>
  </w:num>
  <w:num w:numId="18">
    <w:abstractNumId w:val="17"/>
  </w:num>
  <w:num w:numId="19">
    <w:abstractNumId w:val="19"/>
  </w:num>
  <w:num w:numId="20">
    <w:abstractNumId w:val="20"/>
  </w:num>
  <w:num w:numId="21">
    <w:abstractNumId w:val="1"/>
  </w:num>
  <w:num w:numId="22">
    <w:abstractNumId w:val="21"/>
  </w:num>
  <w:num w:numId="23">
    <w:abstractNumId w:val="15"/>
  </w:num>
  <w:num w:numId="24">
    <w:abstractNumId w:val="13"/>
  </w:num>
  <w:num w:numId="25">
    <w:abstractNumId w:val="25"/>
  </w:num>
  <w:num w:numId="26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212E"/>
    <w:rsid w:val="00002930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399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38F6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0E3F"/>
    <w:rsid w:val="0020186C"/>
    <w:rsid w:val="00203624"/>
    <w:rsid w:val="002069D4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4477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4D6B"/>
    <w:rsid w:val="004257A7"/>
    <w:rsid w:val="00425F25"/>
    <w:rsid w:val="00426FEA"/>
    <w:rsid w:val="00427CAD"/>
    <w:rsid w:val="00430AE1"/>
    <w:rsid w:val="004312BB"/>
    <w:rsid w:val="0043229B"/>
    <w:rsid w:val="00435893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72E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599C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2962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1188"/>
    <w:rsid w:val="006325E2"/>
    <w:rsid w:val="0063317D"/>
    <w:rsid w:val="00642419"/>
    <w:rsid w:val="00642EB0"/>
    <w:rsid w:val="00647074"/>
    <w:rsid w:val="00656AEA"/>
    <w:rsid w:val="006647A9"/>
    <w:rsid w:val="0067019D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756E0"/>
    <w:rsid w:val="00780315"/>
    <w:rsid w:val="007812AD"/>
    <w:rsid w:val="00783516"/>
    <w:rsid w:val="007844EB"/>
    <w:rsid w:val="00785102"/>
    <w:rsid w:val="00786EA3"/>
    <w:rsid w:val="0079128D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27F0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C79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564F"/>
    <w:rsid w:val="00886BCD"/>
    <w:rsid w:val="00887855"/>
    <w:rsid w:val="008900AC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169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1822"/>
    <w:rsid w:val="00BB32A8"/>
    <w:rsid w:val="00BB553D"/>
    <w:rsid w:val="00BB5D49"/>
    <w:rsid w:val="00BC0DC1"/>
    <w:rsid w:val="00BC1EE4"/>
    <w:rsid w:val="00BC3C04"/>
    <w:rsid w:val="00BC4640"/>
    <w:rsid w:val="00BC46B3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1D08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622C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6EB9"/>
    <w:rsid w:val="00D07099"/>
    <w:rsid w:val="00D1081C"/>
    <w:rsid w:val="00D1343A"/>
    <w:rsid w:val="00D14AF3"/>
    <w:rsid w:val="00D178F1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10F9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364B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270E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B62AD-80C0-4EEC-BAA6-B2C51EBFA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1465</Words>
  <Characters>8352</Characters>
  <Application>Microsoft Office Word</Application>
  <DocSecurity>0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15</cp:revision>
  <cp:lastPrinted>2021-10-12T03:12:00Z</cp:lastPrinted>
  <dcterms:created xsi:type="dcterms:W3CDTF">2021-07-21T12:29:00Z</dcterms:created>
  <dcterms:modified xsi:type="dcterms:W3CDTF">2021-10-12T03:12:00Z</dcterms:modified>
</cp:coreProperties>
</file>